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D07" w:rsidRPr="0076631C" w:rsidRDefault="00077334">
      <w:pPr>
        <w:pStyle w:val="1"/>
        <w:jc w:val="center"/>
        <w:rPr>
          <w:rFonts w:asciiTheme="minorEastAsia" w:hAnsiTheme="minorEastAsia"/>
          <w:sz w:val="48"/>
          <w:szCs w:val="28"/>
        </w:rPr>
      </w:pPr>
      <w:r w:rsidRPr="0076631C">
        <w:rPr>
          <w:rFonts w:asciiTheme="minorEastAsia" w:hAnsiTheme="minorEastAsia" w:hint="eastAsia"/>
          <w:sz w:val="48"/>
          <w:szCs w:val="28"/>
        </w:rPr>
        <w:t>主体信息登记</w:t>
      </w:r>
      <w:r w:rsidRPr="0076631C">
        <w:rPr>
          <w:rFonts w:asciiTheme="minorEastAsia" w:hAnsiTheme="minorEastAsia" w:hint="eastAsia"/>
          <w:sz w:val="48"/>
          <w:szCs w:val="28"/>
        </w:rPr>
        <w:t>操作介绍及常见问题</w:t>
      </w:r>
    </w:p>
    <w:p w:rsidR="007D6D07" w:rsidRDefault="00077334">
      <w:pPr>
        <w:numPr>
          <w:ilvl w:val="0"/>
          <w:numId w:val="1"/>
        </w:num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概述</w:t>
      </w:r>
      <w:bookmarkStart w:id="0" w:name="_GoBack"/>
      <w:bookmarkEnd w:id="0"/>
    </w:p>
    <w:p w:rsidR="007D6D07" w:rsidRDefault="00077334">
      <w:pPr>
        <w:numPr>
          <w:ilvl w:val="255"/>
          <w:numId w:val="0"/>
        </w:num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主体信息登记主要</w:t>
      </w:r>
      <w:r>
        <w:rPr>
          <w:rFonts w:asciiTheme="minorEastAsia" w:hAnsiTheme="minorEastAsia" w:hint="eastAsia"/>
          <w:sz w:val="28"/>
          <w:szCs w:val="28"/>
        </w:rPr>
        <w:t>作用</w:t>
      </w:r>
      <w:r>
        <w:rPr>
          <w:rFonts w:asciiTheme="minorEastAsia" w:hAnsiTheme="minorEastAsia"/>
          <w:sz w:val="28"/>
          <w:szCs w:val="28"/>
        </w:rPr>
        <w:t>是完善主体信息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用证书登录</w:t>
      </w:r>
      <w:proofErr w:type="gramStart"/>
      <w:r>
        <w:rPr>
          <w:rFonts w:asciiTheme="minorEastAsia" w:hAnsiTheme="minorEastAsia"/>
          <w:sz w:val="28"/>
          <w:szCs w:val="28"/>
        </w:rPr>
        <w:t>或者扫码登录</w:t>
      </w:r>
      <w:proofErr w:type="gramEnd"/>
      <w:r>
        <w:rPr>
          <w:rFonts w:asciiTheme="minorEastAsia" w:hAnsiTheme="minorEastAsia"/>
          <w:sz w:val="28"/>
          <w:szCs w:val="28"/>
        </w:rPr>
        <w:t>才可以</w:t>
      </w:r>
      <w:r>
        <w:rPr>
          <w:rFonts w:asciiTheme="minorEastAsia" w:hAnsiTheme="minorEastAsia" w:hint="eastAsia"/>
          <w:sz w:val="28"/>
          <w:szCs w:val="28"/>
        </w:rPr>
        <w:t>完善</w:t>
      </w:r>
      <w:r>
        <w:rPr>
          <w:rFonts w:asciiTheme="minorEastAsia" w:hAnsiTheme="minorEastAsia"/>
          <w:sz w:val="28"/>
          <w:szCs w:val="28"/>
        </w:rPr>
        <w:t>信息</w:t>
      </w:r>
      <w:r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cs="仿宋_GB2312" w:hint="eastAsia"/>
          <w:sz w:val="28"/>
          <w:szCs w:val="28"/>
        </w:rPr>
        <w:t>市场主体</w:t>
      </w:r>
      <w:proofErr w:type="gramStart"/>
      <w:r>
        <w:rPr>
          <w:rFonts w:asciiTheme="minorEastAsia" w:hAnsiTheme="minorEastAsia" w:cs="仿宋_GB2312" w:hint="eastAsia"/>
          <w:sz w:val="28"/>
          <w:szCs w:val="28"/>
        </w:rPr>
        <w:t>登录省主体库</w:t>
      </w:r>
      <w:proofErr w:type="gramEnd"/>
      <w:r>
        <w:rPr>
          <w:rFonts w:asciiTheme="minorEastAsia" w:hAnsiTheme="minorEastAsia" w:cs="仿宋_GB2312" w:hint="eastAsia"/>
          <w:sz w:val="28"/>
          <w:szCs w:val="28"/>
        </w:rPr>
        <w:t>后，点击左侧菜单栏【主体信息登记】，打开主体信息登记页面，点击页面</w:t>
      </w:r>
      <w:r>
        <w:rPr>
          <w:rFonts w:asciiTheme="minorEastAsia" w:hAnsiTheme="minorEastAsia" w:cs="仿宋_GB2312" w:hint="eastAsia"/>
          <w:sz w:val="28"/>
          <w:szCs w:val="28"/>
        </w:rPr>
        <w:t>上方</w:t>
      </w:r>
      <w:r>
        <w:rPr>
          <w:rFonts w:asciiTheme="minorEastAsia" w:hAnsiTheme="minorEastAsia" w:cs="仿宋_GB2312" w:hint="eastAsia"/>
          <w:sz w:val="28"/>
          <w:szCs w:val="28"/>
        </w:rPr>
        <w:t>【修改】按钮，录入市场主体信息，数据填写完成后点击【确认提交】，使主体信息正式入库。</w:t>
      </w:r>
    </w:p>
    <w:p w:rsidR="007D6D07" w:rsidRDefault="00077334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市场主体信息包括基本信息、资质信息、人员信息、业绩信息、奖惩信息、履约及变更信息、其他信息等内容。</w:t>
      </w:r>
    </w:p>
    <w:p w:rsidR="007D6D07" w:rsidRDefault="00077334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【基本信息】用于编辑市场主体的基本信息，包含经营范围、营业执照、法人信息，开户信息等；</w:t>
      </w:r>
    </w:p>
    <w:p w:rsidR="007D6D07" w:rsidRDefault="00077334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【资质信息】用于编辑企业的资质，资质信息保存后无法修改，可作废后重新添加；</w:t>
      </w:r>
    </w:p>
    <w:p w:rsidR="007D6D07" w:rsidRDefault="00077334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【人员信息】用于编辑对应的人员的基本信息、人员资格信息、人员业绩信息；人员基本信息可以操作修改，人员资格和人员业绩信息保存后无法修改，可作废后重新添加；</w:t>
      </w:r>
    </w:p>
    <w:p w:rsidR="007D6D07" w:rsidRDefault="00077334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【业绩信息】用于编辑公司业绩，人员业绩信息编辑后也可同步到企业业绩中。</w:t>
      </w:r>
    </w:p>
    <w:p w:rsidR="007D6D07" w:rsidRDefault="00077334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【奖惩信息】用于查看违法违规信息、处罚信息、黑名单信息等，其中公司相关的奖励信息可以在【奖励信息】中自行添加；</w:t>
      </w:r>
    </w:p>
    <w:p w:rsidR="007D6D07" w:rsidRDefault="00077334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【履约及变</w:t>
      </w:r>
      <w:r>
        <w:rPr>
          <w:rFonts w:asciiTheme="minorEastAsia" w:hAnsiTheme="minorEastAsia" w:cs="仿宋_GB2312" w:hint="eastAsia"/>
          <w:sz w:val="28"/>
          <w:szCs w:val="28"/>
        </w:rPr>
        <w:t>更信息】由</w:t>
      </w:r>
      <w:proofErr w:type="gramStart"/>
      <w:r>
        <w:rPr>
          <w:rFonts w:asciiTheme="minorEastAsia" w:hAnsiTheme="minorEastAsia" w:cs="仿宋_GB2312" w:hint="eastAsia"/>
          <w:sz w:val="28"/>
          <w:szCs w:val="28"/>
        </w:rPr>
        <w:t>省主体库</w:t>
      </w:r>
      <w:proofErr w:type="gramEnd"/>
      <w:r>
        <w:rPr>
          <w:rFonts w:asciiTheme="minorEastAsia" w:hAnsiTheme="minorEastAsia" w:cs="仿宋_GB2312" w:hint="eastAsia"/>
          <w:sz w:val="28"/>
          <w:szCs w:val="28"/>
        </w:rPr>
        <w:t>从各市公共资源交易电子服务系</w:t>
      </w:r>
      <w:r>
        <w:rPr>
          <w:rFonts w:asciiTheme="minorEastAsia" w:hAnsiTheme="minorEastAsia" w:cs="仿宋_GB2312" w:hint="eastAsia"/>
          <w:sz w:val="28"/>
          <w:szCs w:val="28"/>
        </w:rPr>
        <w:lastRenderedPageBreak/>
        <w:t>统、监管部门相关系统汇聚，市场主体不可添加、修改、删除。</w:t>
      </w:r>
    </w:p>
    <w:p w:rsidR="007D6D07" w:rsidRDefault="00077334">
      <w:pPr>
        <w:ind w:firstLineChars="200" w:firstLine="56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【其他信息】用于添加其他证书信息、财务信息、其他证明材料等，市场主体可根据需要自主添加。</w:t>
      </w:r>
    </w:p>
    <w:p w:rsidR="007D6D07" w:rsidRDefault="007D6D07">
      <w:pPr>
        <w:rPr>
          <w:rFonts w:asciiTheme="minorEastAsia" w:hAnsiTheme="minorEastAsia" w:cs="仿宋_GB2312"/>
          <w:sz w:val="28"/>
          <w:szCs w:val="28"/>
        </w:rPr>
      </w:pPr>
    </w:p>
    <w:p w:rsidR="007D6D07" w:rsidRDefault="00077334">
      <w:pPr>
        <w:pStyle w:val="2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二、</w:t>
      </w:r>
      <w:r>
        <w:rPr>
          <w:rFonts w:asciiTheme="minorEastAsia" w:eastAsiaTheme="minorEastAsia" w:hAnsiTheme="minorEastAsia" w:hint="eastAsia"/>
          <w:sz w:val="32"/>
        </w:rPr>
        <w:t>常见问题</w:t>
      </w:r>
    </w:p>
    <w:p w:rsidR="007D6D07" w:rsidRDefault="00077334">
      <w:pPr>
        <w:pStyle w:val="2"/>
        <w:numPr>
          <w:ilvl w:val="0"/>
          <w:numId w:val="2"/>
        </w:numPr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主体信息登记界面编辑不了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/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没有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变更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按钮；</w:t>
      </w:r>
    </w:p>
    <w:p w:rsidR="007D6D07" w:rsidRDefault="00077334">
      <w:r>
        <w:rPr>
          <w:noProof/>
        </w:rPr>
        <w:drawing>
          <wp:inline distT="0" distB="0" distL="114300" distR="114300">
            <wp:extent cx="5270500" cy="1141095"/>
            <wp:effectExtent l="0" t="0" r="635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D07" w:rsidRDefault="0007733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color w:val="0070C0"/>
          <w:sz w:val="28"/>
          <w:szCs w:val="28"/>
        </w:rPr>
        <w:t>问题原因：</w:t>
      </w:r>
      <w:r>
        <w:rPr>
          <w:rFonts w:asciiTheme="minorEastAsia" w:hAnsiTheme="minorEastAsia" w:hint="eastAsia"/>
          <w:sz w:val="28"/>
          <w:szCs w:val="28"/>
        </w:rPr>
        <w:t>设置为管理员才有【</w:t>
      </w:r>
      <w:r>
        <w:rPr>
          <w:rFonts w:asciiTheme="minorEastAsia" w:hAnsiTheme="minorEastAsia" w:hint="eastAsia"/>
          <w:sz w:val="28"/>
          <w:szCs w:val="28"/>
        </w:rPr>
        <w:t>变更</w:t>
      </w:r>
      <w:r>
        <w:rPr>
          <w:rFonts w:asciiTheme="minorEastAsia" w:hAnsiTheme="minorEastAsia" w:hint="eastAsia"/>
          <w:sz w:val="28"/>
          <w:szCs w:val="28"/>
        </w:rPr>
        <w:t>】权限，点【</w:t>
      </w:r>
      <w:r>
        <w:rPr>
          <w:rFonts w:asciiTheme="minorEastAsia" w:hAnsiTheme="minorEastAsia" w:hint="eastAsia"/>
          <w:sz w:val="28"/>
          <w:szCs w:val="28"/>
        </w:rPr>
        <w:t>变更</w:t>
      </w:r>
      <w:r>
        <w:rPr>
          <w:rFonts w:asciiTheme="minorEastAsia" w:hAnsiTheme="minorEastAsia" w:hint="eastAsia"/>
          <w:sz w:val="28"/>
          <w:szCs w:val="28"/>
        </w:rPr>
        <w:t>】才可获得编辑权限；</w:t>
      </w:r>
    </w:p>
    <w:p w:rsidR="007D6D07" w:rsidRDefault="00077334">
      <w:pPr>
        <w:pStyle w:val="ac"/>
        <w:numPr>
          <w:ilvl w:val="0"/>
          <w:numId w:val="3"/>
        </w:numPr>
        <w:ind w:firstLineChars="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70C0"/>
          <w:sz w:val="28"/>
          <w:szCs w:val="28"/>
        </w:rPr>
        <w:t>操作：</w:t>
      </w:r>
      <w:r>
        <w:rPr>
          <w:rFonts w:asciiTheme="minorEastAsia" w:hAnsiTheme="minorEastAsia" w:cs="宋体" w:hint="eastAsia"/>
          <w:sz w:val="28"/>
          <w:szCs w:val="28"/>
        </w:rPr>
        <w:t>使用【账号登录】（账号：企业名称</w:t>
      </w:r>
      <w:r>
        <w:rPr>
          <w:rFonts w:asciiTheme="minorEastAsia" w:hAnsiTheme="minorEastAsia" w:cs="宋体" w:hint="eastAsia"/>
          <w:sz w:val="28"/>
          <w:szCs w:val="28"/>
        </w:rPr>
        <w:t>/</w:t>
      </w:r>
      <w:r>
        <w:rPr>
          <w:rFonts w:asciiTheme="minorEastAsia" w:hAnsiTheme="minorEastAsia" w:cs="宋体" w:hint="eastAsia"/>
          <w:sz w:val="28"/>
          <w:szCs w:val="28"/>
        </w:rPr>
        <w:t>企业代码，密码：</w:t>
      </w:r>
      <w:r>
        <w:rPr>
          <w:rFonts w:asciiTheme="minorEastAsia" w:hAnsiTheme="minorEastAsia" w:cs="宋体" w:hint="eastAsia"/>
          <w:sz w:val="28"/>
          <w:szCs w:val="28"/>
        </w:rPr>
        <w:t>8</w:t>
      </w:r>
      <w:r>
        <w:rPr>
          <w:rFonts w:asciiTheme="minorEastAsia" w:hAnsiTheme="minorEastAsia" w:cs="宋体" w:hint="eastAsia"/>
          <w:sz w:val="28"/>
          <w:szCs w:val="28"/>
        </w:rPr>
        <w:t>个</w:t>
      </w:r>
      <w:r>
        <w:rPr>
          <w:rFonts w:asciiTheme="minorEastAsia" w:hAnsiTheme="minorEastAsia" w:cs="宋体" w:hint="eastAsia"/>
          <w:sz w:val="28"/>
          <w:szCs w:val="28"/>
        </w:rPr>
        <w:t>1</w:t>
      </w:r>
      <w:r>
        <w:rPr>
          <w:rFonts w:asciiTheme="minorEastAsia" w:hAnsiTheme="minorEastAsia" w:cs="宋体" w:hint="eastAsia"/>
          <w:sz w:val="28"/>
          <w:szCs w:val="28"/>
        </w:rPr>
        <w:t>）后点【关联数字证书】找到对应证书序列号，将是否管理员设置为“是”，退出并使用证书登录点</w:t>
      </w:r>
      <w:r>
        <w:rPr>
          <w:rFonts w:asciiTheme="minorEastAsia" w:hAnsiTheme="minorEastAsia" w:cs="宋体" w:hint="eastAsia"/>
          <w:sz w:val="28"/>
          <w:szCs w:val="28"/>
        </w:rPr>
        <w:t>右</w:t>
      </w:r>
      <w:r>
        <w:rPr>
          <w:rFonts w:asciiTheme="minorEastAsia" w:hAnsiTheme="minorEastAsia" w:cs="宋体" w:hint="eastAsia"/>
          <w:sz w:val="28"/>
          <w:szCs w:val="28"/>
        </w:rPr>
        <w:t>上角【</w:t>
      </w:r>
      <w:r>
        <w:rPr>
          <w:rFonts w:asciiTheme="minorEastAsia" w:hAnsiTheme="minorEastAsia" w:hint="eastAsia"/>
          <w:sz w:val="28"/>
          <w:szCs w:val="28"/>
        </w:rPr>
        <w:t>变更</w:t>
      </w:r>
      <w:r>
        <w:rPr>
          <w:rFonts w:asciiTheme="minorEastAsia" w:hAnsiTheme="minorEastAsia" w:cs="宋体" w:hint="eastAsia"/>
          <w:sz w:val="28"/>
          <w:szCs w:val="28"/>
        </w:rPr>
        <w:t>】操作。</w:t>
      </w:r>
    </w:p>
    <w:p w:rsidR="007D6D07" w:rsidRDefault="007D6D07">
      <w:pPr>
        <w:rPr>
          <w:rFonts w:asciiTheme="minorEastAsia" w:hAnsiTheme="minorEastAsia" w:cs="宋体"/>
          <w:sz w:val="28"/>
          <w:szCs w:val="28"/>
        </w:rPr>
      </w:pPr>
    </w:p>
    <w:p w:rsidR="007D6D07" w:rsidRDefault="00077334">
      <w:pPr>
        <w:pStyle w:val="2"/>
        <w:rPr>
          <w:rFonts w:asciiTheme="minorEastAsia" w:eastAsiaTheme="minorEastAsia" w:hAnsiTheme="minorEastAsia" w:cs="宋体"/>
          <w:sz w:val="28"/>
          <w:szCs w:val="28"/>
        </w:rPr>
      </w:pPr>
      <w:bookmarkStart w:id="1" w:name="_Hlk51153108"/>
      <w:r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2.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上传附件提示：跨站点脚本被阻止</w:t>
      </w:r>
    </w:p>
    <w:p w:rsidR="007D6D07" w:rsidRDefault="00077334">
      <w:pPr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noProof/>
          <w:sz w:val="28"/>
          <w:szCs w:val="28"/>
        </w:rPr>
        <w:drawing>
          <wp:inline distT="0" distB="0" distL="114300" distR="114300">
            <wp:extent cx="5959475" cy="173736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55301" cy="173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D07" w:rsidRDefault="00077334">
      <w:pPr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70C0"/>
          <w:sz w:val="28"/>
          <w:szCs w:val="28"/>
        </w:rPr>
        <w:t>问题原因：</w:t>
      </w:r>
      <w:proofErr w:type="spellStart"/>
      <w:r>
        <w:rPr>
          <w:rFonts w:asciiTheme="minorEastAsia" w:hAnsiTheme="minorEastAsia" w:cs="宋体" w:hint="eastAsia"/>
          <w:sz w:val="28"/>
          <w:szCs w:val="28"/>
        </w:rPr>
        <w:t>xss</w:t>
      </w:r>
      <w:proofErr w:type="spellEnd"/>
      <w:proofErr w:type="gramStart"/>
      <w:r>
        <w:rPr>
          <w:rFonts w:asciiTheme="minorEastAsia" w:hAnsiTheme="minorEastAsia" w:cs="宋体" w:hint="eastAsia"/>
          <w:sz w:val="28"/>
          <w:szCs w:val="28"/>
        </w:rPr>
        <w:t>筛选器设置</w:t>
      </w:r>
      <w:proofErr w:type="gramEnd"/>
      <w:r>
        <w:rPr>
          <w:rFonts w:asciiTheme="minorEastAsia" w:hAnsiTheme="minorEastAsia" w:cs="宋体" w:hint="eastAsia"/>
          <w:sz w:val="28"/>
          <w:szCs w:val="28"/>
        </w:rPr>
        <w:t>问题或浏览器设置问题；</w:t>
      </w:r>
    </w:p>
    <w:p w:rsidR="007D6D07" w:rsidRDefault="00077334">
      <w:pPr>
        <w:pStyle w:val="ac"/>
        <w:numPr>
          <w:ilvl w:val="0"/>
          <w:numId w:val="4"/>
        </w:numPr>
        <w:ind w:firstLineChars="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70C0"/>
          <w:sz w:val="28"/>
          <w:szCs w:val="28"/>
        </w:rPr>
        <w:t>操作：方法</w:t>
      </w:r>
      <w:r>
        <w:rPr>
          <w:rFonts w:asciiTheme="minorEastAsia" w:hAnsiTheme="minorEastAsia" w:cs="宋体" w:hint="eastAsia"/>
          <w:b/>
          <w:color w:val="0070C0"/>
          <w:sz w:val="28"/>
          <w:szCs w:val="28"/>
        </w:rPr>
        <w:t>1</w:t>
      </w:r>
      <w:r>
        <w:rPr>
          <w:rFonts w:asciiTheme="minorEastAsia" w:hAnsiTheme="minorEastAsia" w:cs="宋体" w:hint="eastAsia"/>
          <w:b/>
          <w:color w:val="0070C0"/>
          <w:sz w:val="28"/>
          <w:szCs w:val="28"/>
        </w:rPr>
        <w:t>：</w:t>
      </w:r>
      <w:proofErr w:type="spellStart"/>
      <w:r>
        <w:rPr>
          <w:rFonts w:asciiTheme="minorEastAsia" w:hAnsiTheme="minorEastAsia" w:cs="宋体" w:hint="eastAsia"/>
          <w:sz w:val="28"/>
          <w:szCs w:val="28"/>
        </w:rPr>
        <w:t>ie</w:t>
      </w:r>
      <w:proofErr w:type="spellEnd"/>
      <w:r>
        <w:rPr>
          <w:rFonts w:asciiTheme="minorEastAsia" w:hAnsiTheme="minorEastAsia" w:cs="宋体" w:hint="eastAsia"/>
          <w:sz w:val="28"/>
          <w:szCs w:val="28"/>
        </w:rPr>
        <w:t>浏览器</w:t>
      </w:r>
      <w:r>
        <w:rPr>
          <w:rFonts w:asciiTheme="minorEastAsia" w:hAnsiTheme="minorEastAsia" w:cs="宋体" w:hint="eastAsia"/>
          <w:sz w:val="28"/>
          <w:szCs w:val="28"/>
        </w:rPr>
        <w:t>--</w:t>
      </w:r>
      <w:r>
        <w:rPr>
          <w:rFonts w:asciiTheme="minorEastAsia" w:hAnsiTheme="minorEastAsia" w:cs="宋体" w:hint="eastAsia"/>
          <w:sz w:val="28"/>
          <w:szCs w:val="28"/>
        </w:rPr>
        <w:t>工具</w:t>
      </w:r>
      <w:r>
        <w:rPr>
          <w:rFonts w:asciiTheme="minorEastAsia" w:hAnsiTheme="minorEastAsia" w:cs="宋体" w:hint="eastAsia"/>
          <w:sz w:val="28"/>
          <w:szCs w:val="28"/>
        </w:rPr>
        <w:t>--Internet</w:t>
      </w:r>
      <w:r>
        <w:rPr>
          <w:rFonts w:asciiTheme="minorEastAsia" w:hAnsiTheme="minorEastAsia" w:cs="宋体" w:hint="eastAsia"/>
          <w:sz w:val="28"/>
          <w:szCs w:val="28"/>
        </w:rPr>
        <w:t>选项</w:t>
      </w:r>
      <w:r>
        <w:rPr>
          <w:rFonts w:asciiTheme="minorEastAsia" w:hAnsiTheme="minorEastAsia" w:cs="宋体" w:hint="eastAsia"/>
          <w:sz w:val="28"/>
          <w:szCs w:val="28"/>
        </w:rPr>
        <w:t>--</w:t>
      </w:r>
      <w:r>
        <w:rPr>
          <w:rFonts w:asciiTheme="minorEastAsia" w:hAnsiTheme="minorEastAsia" w:cs="宋体" w:hint="eastAsia"/>
          <w:sz w:val="28"/>
          <w:szCs w:val="28"/>
        </w:rPr>
        <w:t>安全</w:t>
      </w:r>
      <w:r>
        <w:rPr>
          <w:rFonts w:asciiTheme="minorEastAsia" w:hAnsiTheme="minorEastAsia" w:cs="宋体" w:hint="eastAsia"/>
          <w:sz w:val="28"/>
          <w:szCs w:val="28"/>
        </w:rPr>
        <w:t>--</w:t>
      </w:r>
      <w:r>
        <w:rPr>
          <w:rFonts w:asciiTheme="minorEastAsia" w:hAnsiTheme="minorEastAsia" w:cs="宋体" w:hint="eastAsia"/>
          <w:sz w:val="28"/>
          <w:szCs w:val="28"/>
        </w:rPr>
        <w:t>自定义级别</w:t>
      </w:r>
      <w:r>
        <w:rPr>
          <w:rFonts w:asciiTheme="minorEastAsia" w:hAnsiTheme="minorEastAsia" w:cs="宋体" w:hint="eastAsia"/>
          <w:sz w:val="28"/>
          <w:szCs w:val="28"/>
        </w:rPr>
        <w:t>--</w:t>
      </w:r>
      <w:r>
        <w:rPr>
          <w:rFonts w:asciiTheme="minorEastAsia" w:hAnsiTheme="minorEastAsia" w:cs="宋体" w:hint="eastAsia"/>
          <w:sz w:val="28"/>
          <w:szCs w:val="28"/>
        </w:rPr>
        <w:t>启用</w:t>
      </w:r>
      <w:proofErr w:type="spellStart"/>
      <w:r>
        <w:rPr>
          <w:rFonts w:asciiTheme="minorEastAsia" w:hAnsiTheme="minorEastAsia" w:cs="宋体" w:hint="eastAsia"/>
          <w:sz w:val="28"/>
          <w:szCs w:val="28"/>
        </w:rPr>
        <w:t>xss</w:t>
      </w:r>
      <w:proofErr w:type="spellEnd"/>
      <w:proofErr w:type="gramStart"/>
      <w:r>
        <w:rPr>
          <w:rFonts w:asciiTheme="minorEastAsia" w:hAnsiTheme="minorEastAsia" w:cs="宋体" w:hint="eastAsia"/>
          <w:sz w:val="28"/>
          <w:szCs w:val="28"/>
        </w:rPr>
        <w:t>筛选器</w:t>
      </w:r>
      <w:proofErr w:type="gramEnd"/>
      <w:r>
        <w:rPr>
          <w:rFonts w:asciiTheme="minorEastAsia" w:hAnsiTheme="minorEastAsia" w:cs="宋体" w:hint="eastAsia"/>
          <w:sz w:val="28"/>
          <w:szCs w:val="28"/>
        </w:rPr>
        <w:t>选项，设置为</w:t>
      </w:r>
      <w:r>
        <w:rPr>
          <w:rFonts w:asciiTheme="minorEastAsia" w:hAnsiTheme="minorEastAsia" w:cs="宋体" w:hint="eastAsia"/>
          <w:sz w:val="28"/>
          <w:szCs w:val="28"/>
        </w:rPr>
        <w:t>【</w:t>
      </w:r>
      <w:r>
        <w:rPr>
          <w:rFonts w:asciiTheme="minorEastAsia" w:hAnsiTheme="minorEastAsia" w:cs="宋体" w:hint="eastAsia"/>
          <w:sz w:val="28"/>
          <w:szCs w:val="28"/>
        </w:rPr>
        <w:t>禁用</w:t>
      </w:r>
      <w:r>
        <w:rPr>
          <w:rFonts w:asciiTheme="minorEastAsia" w:hAnsiTheme="minorEastAsia" w:cs="宋体" w:hint="eastAsia"/>
          <w:sz w:val="28"/>
          <w:szCs w:val="28"/>
        </w:rPr>
        <w:t>】</w:t>
      </w:r>
      <w:r>
        <w:rPr>
          <w:rFonts w:asciiTheme="minorEastAsia" w:hAnsiTheme="minorEastAsia" w:cs="宋体" w:hint="eastAsia"/>
          <w:sz w:val="28"/>
          <w:szCs w:val="28"/>
        </w:rPr>
        <w:t>；</w:t>
      </w:r>
    </w:p>
    <w:p w:rsidR="007D6D07" w:rsidRDefault="00077334">
      <w:pPr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noProof/>
          <w:sz w:val="28"/>
          <w:szCs w:val="28"/>
        </w:rPr>
        <w:drawing>
          <wp:inline distT="0" distB="0" distL="114300" distR="114300">
            <wp:extent cx="5274310" cy="3852545"/>
            <wp:effectExtent l="0" t="0" r="2540" b="0"/>
            <wp:docPr id="10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269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D6D07" w:rsidRDefault="00077334">
      <w:pPr>
        <w:pStyle w:val="ac"/>
        <w:ind w:left="720" w:firstLineChars="0" w:firstLine="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70C0"/>
          <w:sz w:val="28"/>
          <w:szCs w:val="28"/>
        </w:rPr>
        <w:t>方法</w:t>
      </w:r>
      <w:r>
        <w:rPr>
          <w:rFonts w:asciiTheme="minorEastAsia" w:hAnsiTheme="minorEastAsia" w:cs="宋体" w:hint="eastAsia"/>
          <w:b/>
          <w:color w:val="0070C0"/>
          <w:sz w:val="28"/>
          <w:szCs w:val="28"/>
        </w:rPr>
        <w:t>2</w:t>
      </w:r>
      <w:r>
        <w:rPr>
          <w:rFonts w:asciiTheme="minorEastAsia" w:hAnsiTheme="minorEastAsia" w:cs="宋体" w:hint="eastAsia"/>
          <w:b/>
          <w:color w:val="0070C0"/>
          <w:sz w:val="28"/>
          <w:szCs w:val="28"/>
        </w:rPr>
        <w:t>：</w:t>
      </w:r>
      <w:r>
        <w:rPr>
          <w:rFonts w:asciiTheme="minorEastAsia" w:hAnsiTheme="minorEastAsia" w:cs="宋体" w:hint="eastAsia"/>
          <w:sz w:val="28"/>
          <w:szCs w:val="28"/>
        </w:rPr>
        <w:t>使用</w:t>
      </w:r>
      <w:r>
        <w:rPr>
          <w:rFonts w:asciiTheme="minorEastAsia" w:hAnsiTheme="minorEastAsia" w:cs="宋体" w:hint="eastAsia"/>
          <w:sz w:val="28"/>
          <w:szCs w:val="28"/>
        </w:rPr>
        <w:t>360</w:t>
      </w:r>
      <w:r>
        <w:rPr>
          <w:rFonts w:asciiTheme="minorEastAsia" w:hAnsiTheme="minorEastAsia" w:cs="宋体" w:hint="eastAsia"/>
          <w:sz w:val="28"/>
          <w:szCs w:val="28"/>
        </w:rPr>
        <w:t>浏览器登录后，切换成</w:t>
      </w:r>
      <w:proofErr w:type="gramStart"/>
      <w:r>
        <w:rPr>
          <w:rFonts w:asciiTheme="minorEastAsia" w:hAnsiTheme="minorEastAsia" w:cs="宋体" w:hint="eastAsia"/>
          <w:sz w:val="28"/>
          <w:szCs w:val="28"/>
        </w:rPr>
        <w:t>极速模式</w:t>
      </w:r>
      <w:proofErr w:type="gramEnd"/>
      <w:r>
        <w:rPr>
          <w:rFonts w:asciiTheme="minorEastAsia" w:hAnsiTheme="minorEastAsia" w:cs="宋体" w:hint="eastAsia"/>
          <w:sz w:val="28"/>
          <w:szCs w:val="28"/>
        </w:rPr>
        <w:t>上传。</w:t>
      </w:r>
    </w:p>
    <w:p w:rsidR="007D6D07" w:rsidRDefault="007D6D07">
      <w:pPr>
        <w:rPr>
          <w:rFonts w:asciiTheme="minorEastAsia" w:hAnsiTheme="minorEastAsia" w:cs="宋体"/>
          <w:sz w:val="28"/>
          <w:szCs w:val="28"/>
        </w:rPr>
      </w:pPr>
    </w:p>
    <w:p w:rsidR="007D6D07" w:rsidRDefault="00077334">
      <w:pPr>
        <w:pStyle w:val="2"/>
        <w:tabs>
          <w:tab w:val="left" w:pos="312"/>
        </w:tabs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3.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上传附件点击【选择文件】没有反应？</w:t>
      </w:r>
    </w:p>
    <w:p w:rsidR="007D6D07" w:rsidRDefault="0007733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color w:val="0070C0"/>
          <w:sz w:val="28"/>
          <w:szCs w:val="28"/>
        </w:rPr>
        <w:t>问题原因：</w:t>
      </w:r>
      <w:r>
        <w:rPr>
          <w:rFonts w:asciiTheme="minorEastAsia" w:hAnsiTheme="minorEastAsia" w:hint="eastAsia"/>
          <w:sz w:val="28"/>
          <w:szCs w:val="28"/>
        </w:rPr>
        <w:t>浏览器版本过低；</w:t>
      </w:r>
    </w:p>
    <w:p w:rsidR="007D6D07" w:rsidRDefault="00077334">
      <w:pPr>
        <w:pStyle w:val="ac"/>
        <w:numPr>
          <w:ilvl w:val="0"/>
          <w:numId w:val="5"/>
        </w:numPr>
        <w:ind w:firstLineChars="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70C0"/>
          <w:sz w:val="28"/>
          <w:szCs w:val="28"/>
        </w:rPr>
        <w:t>操作：</w:t>
      </w:r>
      <w:r>
        <w:rPr>
          <w:rFonts w:asciiTheme="minorEastAsia" w:hAnsiTheme="minorEastAsia" w:hint="eastAsia"/>
          <w:sz w:val="28"/>
          <w:szCs w:val="28"/>
        </w:rPr>
        <w:t>请升级浏览器，</w:t>
      </w:r>
      <w:r>
        <w:rPr>
          <w:rFonts w:asciiTheme="minorEastAsia" w:hAnsiTheme="minorEastAsia" w:cs="宋体" w:hint="eastAsia"/>
          <w:sz w:val="28"/>
          <w:szCs w:val="28"/>
        </w:rPr>
        <w:t>ie11</w:t>
      </w:r>
      <w:r>
        <w:rPr>
          <w:rFonts w:asciiTheme="minorEastAsia" w:hAnsiTheme="minorEastAsia" w:cs="宋体" w:hint="eastAsia"/>
          <w:sz w:val="28"/>
          <w:szCs w:val="28"/>
        </w:rPr>
        <w:t>浏览器下载链接：</w:t>
      </w:r>
    </w:p>
    <w:p w:rsidR="007D6D07" w:rsidRDefault="00077334">
      <w:pPr>
        <w:rPr>
          <w:rStyle w:val="ab"/>
          <w:rFonts w:asciiTheme="minorEastAsia" w:hAnsiTheme="minorEastAsia" w:cs="宋体"/>
          <w:color w:val="auto"/>
          <w:sz w:val="28"/>
          <w:szCs w:val="28"/>
        </w:rPr>
      </w:pPr>
      <w:hyperlink r:id="rId11" w:history="1">
        <w:r>
          <w:rPr>
            <w:rStyle w:val="ab"/>
            <w:rFonts w:asciiTheme="minorEastAsia" w:hAnsiTheme="minorEastAsia" w:cs="宋体" w:hint="eastAsia"/>
            <w:color w:val="auto"/>
            <w:sz w:val="28"/>
            <w:szCs w:val="28"/>
          </w:rPr>
          <w:t>https://support.microsoft.com/zh-cn/help/17621/internet-explorer-downloads</w:t>
        </w:r>
      </w:hyperlink>
    </w:p>
    <w:p w:rsidR="007D6D07" w:rsidRDefault="00077334">
      <w:pPr>
        <w:rPr>
          <w:rStyle w:val="ab"/>
          <w:rFonts w:asciiTheme="minorEastAsia" w:hAnsiTheme="minorEastAsia" w:cs="宋体"/>
          <w:color w:val="auto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74310" cy="2984500"/>
            <wp:effectExtent l="0" t="0" r="254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D07" w:rsidRDefault="007D6D07">
      <w:pPr>
        <w:rPr>
          <w:rStyle w:val="ab"/>
          <w:rFonts w:asciiTheme="minorEastAsia" w:hAnsiTheme="minorEastAsia" w:cs="宋体"/>
          <w:color w:val="auto"/>
          <w:sz w:val="28"/>
          <w:szCs w:val="28"/>
        </w:rPr>
      </w:pPr>
    </w:p>
    <w:p w:rsidR="007D6D07" w:rsidRDefault="00077334">
      <w:pPr>
        <w:pStyle w:val="2"/>
        <w:numPr>
          <w:ilvl w:val="255"/>
          <w:numId w:val="0"/>
        </w:numPr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4.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【资质信息】编辑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/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删除不了？</w:t>
      </w:r>
    </w:p>
    <w:p w:rsidR="007D6D07" w:rsidRDefault="00077334">
      <w:pPr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70C0"/>
          <w:sz w:val="28"/>
          <w:szCs w:val="28"/>
        </w:rPr>
        <w:t>问题原因：</w:t>
      </w:r>
      <w:r>
        <w:rPr>
          <w:rFonts w:asciiTheme="minorEastAsia" w:hAnsiTheme="minorEastAsia" w:cs="宋体" w:hint="eastAsia"/>
          <w:sz w:val="28"/>
          <w:szCs w:val="28"/>
        </w:rPr>
        <w:t>（</w:t>
      </w:r>
      <w:r>
        <w:rPr>
          <w:rFonts w:asciiTheme="minorEastAsia" w:hAnsiTheme="minorEastAsia" w:cs="宋体" w:hint="eastAsia"/>
          <w:sz w:val="28"/>
          <w:szCs w:val="28"/>
        </w:rPr>
        <w:t>1</w:t>
      </w:r>
      <w:r>
        <w:rPr>
          <w:rFonts w:asciiTheme="minorEastAsia" w:hAnsiTheme="minorEastAsia" w:cs="宋体" w:hint="eastAsia"/>
          <w:sz w:val="28"/>
          <w:szCs w:val="28"/>
        </w:rPr>
        <w:t>）无法编辑：资质信息保存后无法修改，只可查看</w:t>
      </w:r>
      <w:r>
        <w:rPr>
          <w:rFonts w:asciiTheme="minorEastAsia" w:hAnsiTheme="minorEastAsia" w:cs="宋体" w:hint="eastAsia"/>
          <w:sz w:val="28"/>
          <w:szCs w:val="28"/>
        </w:rPr>
        <w:t>/</w:t>
      </w:r>
      <w:r>
        <w:rPr>
          <w:rFonts w:asciiTheme="minorEastAsia" w:hAnsiTheme="minorEastAsia" w:cs="宋体" w:hint="eastAsia"/>
          <w:sz w:val="28"/>
          <w:szCs w:val="28"/>
        </w:rPr>
        <w:t>作废；</w:t>
      </w:r>
    </w:p>
    <w:p w:rsidR="007D6D07" w:rsidRDefault="00077334">
      <w:pPr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 xml:space="preserve">         </w:t>
      </w:r>
      <w:r>
        <w:rPr>
          <w:rFonts w:asciiTheme="minorEastAsia" w:hAnsiTheme="minorEastAsia" w:cs="宋体" w:hint="eastAsia"/>
          <w:sz w:val="28"/>
          <w:szCs w:val="28"/>
        </w:rPr>
        <w:t>（</w:t>
      </w:r>
      <w:r>
        <w:rPr>
          <w:rFonts w:asciiTheme="minorEastAsia" w:hAnsiTheme="minorEastAsia" w:cs="宋体" w:hint="eastAsia"/>
          <w:sz w:val="28"/>
          <w:szCs w:val="28"/>
        </w:rPr>
        <w:t>2</w:t>
      </w:r>
      <w:r>
        <w:rPr>
          <w:rFonts w:asciiTheme="minorEastAsia" w:hAnsiTheme="minorEastAsia" w:cs="宋体" w:hint="eastAsia"/>
          <w:sz w:val="28"/>
          <w:szCs w:val="28"/>
        </w:rPr>
        <w:t>）无法删除：系统要保留操作记录，不提供删除功能；</w:t>
      </w:r>
    </w:p>
    <w:p w:rsidR="007D6D07" w:rsidRDefault="00077334">
      <w:pPr>
        <w:pStyle w:val="ac"/>
        <w:numPr>
          <w:ilvl w:val="0"/>
          <w:numId w:val="6"/>
        </w:numPr>
        <w:ind w:firstLineChars="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70C0"/>
          <w:sz w:val="28"/>
          <w:szCs w:val="28"/>
        </w:rPr>
        <w:t>操作：</w:t>
      </w:r>
      <w:r>
        <w:rPr>
          <w:rFonts w:asciiTheme="minorEastAsia" w:hAnsiTheme="minorEastAsia" w:cs="宋体" w:hint="eastAsia"/>
          <w:bCs/>
          <w:sz w:val="28"/>
          <w:szCs w:val="28"/>
        </w:rPr>
        <w:t>（</w:t>
      </w:r>
      <w:r>
        <w:rPr>
          <w:rFonts w:asciiTheme="minorEastAsia" w:hAnsiTheme="minorEastAsia" w:cs="宋体" w:hint="eastAsia"/>
          <w:bCs/>
          <w:sz w:val="28"/>
          <w:szCs w:val="28"/>
        </w:rPr>
        <w:t>1</w:t>
      </w:r>
      <w:r>
        <w:rPr>
          <w:rFonts w:asciiTheme="minorEastAsia" w:hAnsiTheme="minorEastAsia" w:cs="宋体" w:hint="eastAsia"/>
          <w:bCs/>
          <w:sz w:val="28"/>
          <w:szCs w:val="28"/>
        </w:rPr>
        <w:t>）添加资质信息点右侧【添加】的按钮录入；</w:t>
      </w:r>
    </w:p>
    <w:p w:rsidR="007D6D07" w:rsidRDefault="00077334">
      <w:pPr>
        <w:pStyle w:val="ac"/>
        <w:ind w:firstLineChars="400" w:firstLine="112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（</w:t>
      </w:r>
      <w:r>
        <w:rPr>
          <w:rFonts w:asciiTheme="minorEastAsia" w:hAnsiTheme="minorEastAsia" w:cs="宋体" w:hint="eastAsia"/>
          <w:sz w:val="28"/>
          <w:szCs w:val="28"/>
        </w:rPr>
        <w:t>2</w:t>
      </w:r>
      <w:r>
        <w:rPr>
          <w:rFonts w:asciiTheme="minorEastAsia" w:hAnsiTheme="minorEastAsia" w:cs="宋体" w:hint="eastAsia"/>
          <w:sz w:val="28"/>
          <w:szCs w:val="28"/>
        </w:rPr>
        <w:t>）</w:t>
      </w:r>
      <w:r>
        <w:rPr>
          <w:rFonts w:asciiTheme="minorEastAsia" w:hAnsiTheme="minorEastAsia" w:cs="宋体" w:hint="eastAsia"/>
          <w:sz w:val="28"/>
          <w:szCs w:val="28"/>
        </w:rPr>
        <w:t>如内容需变更，作废后点【添加】操作即可。</w:t>
      </w:r>
    </w:p>
    <w:p w:rsidR="007D6D07" w:rsidRDefault="00077334">
      <w:pPr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noProof/>
          <w:sz w:val="28"/>
          <w:szCs w:val="28"/>
        </w:rPr>
        <w:lastRenderedPageBreak/>
        <w:drawing>
          <wp:inline distT="0" distB="0" distL="114300" distR="114300">
            <wp:extent cx="5271135" cy="1216660"/>
            <wp:effectExtent l="0" t="0" r="5715" b="2540"/>
            <wp:docPr id="2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D07" w:rsidRDefault="00077334">
      <w:pPr>
        <w:rPr>
          <w:rFonts w:asciiTheme="minorEastAsia" w:hAnsiTheme="minorEastAsia" w:cs="宋体"/>
          <w:color w:val="FF0000"/>
          <w:sz w:val="24"/>
        </w:rPr>
      </w:pPr>
      <w:r>
        <w:rPr>
          <w:rFonts w:asciiTheme="minorEastAsia" w:hAnsiTheme="minorEastAsia" w:cs="宋体" w:hint="eastAsia"/>
          <w:color w:val="FF0000"/>
          <w:sz w:val="24"/>
        </w:rPr>
        <w:t>注：如</w:t>
      </w:r>
      <w:r>
        <w:rPr>
          <w:rFonts w:asciiTheme="minorEastAsia" w:hAnsiTheme="minorEastAsia" w:cs="宋体" w:hint="eastAsia"/>
          <w:color w:val="FF0000"/>
          <w:sz w:val="24"/>
        </w:rPr>
        <w:t>没有【添加</w:t>
      </w:r>
      <w:r>
        <w:rPr>
          <w:rFonts w:asciiTheme="minorEastAsia" w:hAnsiTheme="minorEastAsia" w:cs="宋体"/>
          <w:color w:val="FF0000"/>
          <w:sz w:val="24"/>
        </w:rPr>
        <w:t>】</w:t>
      </w:r>
      <w:r>
        <w:rPr>
          <w:rFonts w:asciiTheme="minorEastAsia" w:hAnsiTheme="minorEastAsia" w:cs="宋体" w:hint="eastAsia"/>
          <w:color w:val="FF0000"/>
          <w:sz w:val="24"/>
        </w:rPr>
        <w:t>按钮，说明此证书没有主体库编辑权限，</w:t>
      </w:r>
    </w:p>
    <w:p w:rsidR="007D6D07" w:rsidRDefault="00077334">
      <w:pPr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b/>
          <w:color w:val="7030A0"/>
          <w:sz w:val="28"/>
          <w:szCs w:val="28"/>
        </w:rPr>
        <w:t>开放权限操作：</w:t>
      </w:r>
      <w:r>
        <w:rPr>
          <w:rFonts w:asciiTheme="minorEastAsia" w:hAnsiTheme="minorEastAsia" w:cs="宋体" w:hint="eastAsia"/>
          <w:sz w:val="28"/>
          <w:szCs w:val="28"/>
        </w:rPr>
        <w:t>点击账号登录（账号：公司名称</w:t>
      </w:r>
      <w:r>
        <w:rPr>
          <w:rFonts w:asciiTheme="minorEastAsia" w:hAnsiTheme="minorEastAsia" w:cs="宋体" w:hint="eastAsia"/>
          <w:sz w:val="28"/>
          <w:szCs w:val="28"/>
        </w:rPr>
        <w:t>/</w:t>
      </w:r>
      <w:r>
        <w:rPr>
          <w:rFonts w:asciiTheme="minorEastAsia" w:hAnsiTheme="minorEastAsia" w:cs="宋体" w:hint="eastAsia"/>
          <w:sz w:val="28"/>
          <w:szCs w:val="28"/>
        </w:rPr>
        <w:t>企业代码，密码</w:t>
      </w:r>
      <w:r>
        <w:rPr>
          <w:rFonts w:asciiTheme="minorEastAsia" w:hAnsiTheme="minorEastAsia" w:cs="宋体" w:hint="eastAsia"/>
          <w:sz w:val="28"/>
          <w:szCs w:val="28"/>
        </w:rPr>
        <w:t>8</w:t>
      </w:r>
      <w:r>
        <w:rPr>
          <w:rFonts w:asciiTheme="minorEastAsia" w:hAnsiTheme="minorEastAsia" w:cs="宋体" w:hint="eastAsia"/>
          <w:sz w:val="28"/>
          <w:szCs w:val="28"/>
        </w:rPr>
        <w:t>个</w:t>
      </w:r>
      <w:r>
        <w:rPr>
          <w:rFonts w:asciiTheme="minorEastAsia" w:hAnsiTheme="minorEastAsia" w:cs="宋体" w:hint="eastAsia"/>
          <w:sz w:val="28"/>
          <w:szCs w:val="28"/>
        </w:rPr>
        <w:t>1</w:t>
      </w:r>
      <w:r>
        <w:rPr>
          <w:rFonts w:asciiTheme="minorEastAsia" w:hAnsiTheme="minorEastAsia" w:cs="宋体" w:hint="eastAsia"/>
          <w:sz w:val="28"/>
          <w:szCs w:val="28"/>
        </w:rPr>
        <w:t>）</w:t>
      </w:r>
      <w:r>
        <w:rPr>
          <w:rFonts w:asciiTheme="minorEastAsia" w:hAnsiTheme="minorEastAsia" w:cs="宋体" w:hint="eastAsia"/>
          <w:sz w:val="28"/>
          <w:szCs w:val="28"/>
        </w:rPr>
        <w:t xml:space="preserve"> </w:t>
      </w:r>
      <w:r>
        <w:rPr>
          <w:rFonts w:asciiTheme="minorEastAsia" w:hAnsiTheme="minorEastAsia" w:cs="宋体" w:hint="eastAsia"/>
          <w:sz w:val="28"/>
          <w:szCs w:val="28"/>
        </w:rPr>
        <w:t>，登录成功后将【是否为管理员】设置为“是”；退出使用证书登录即可。</w:t>
      </w:r>
    </w:p>
    <w:p w:rsidR="007D6D07" w:rsidRDefault="00077334">
      <w:pPr>
        <w:pStyle w:val="2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5.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【人员信息】修改不了？</w:t>
      </w:r>
    </w:p>
    <w:p w:rsidR="007D6D07" w:rsidRDefault="00077334">
      <w:pPr>
        <w:pStyle w:val="ac"/>
        <w:numPr>
          <w:ilvl w:val="0"/>
          <w:numId w:val="7"/>
        </w:numPr>
        <w:ind w:firstLineChars="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70C0"/>
          <w:sz w:val="28"/>
          <w:szCs w:val="28"/>
        </w:rPr>
        <w:t>操作：</w:t>
      </w:r>
      <w:r>
        <w:rPr>
          <w:rFonts w:asciiTheme="minorEastAsia" w:hAnsiTheme="minorEastAsia" w:cs="宋体" w:hint="eastAsia"/>
          <w:sz w:val="28"/>
          <w:szCs w:val="28"/>
        </w:rPr>
        <w:t>人员基本信息</w:t>
      </w:r>
      <w:r>
        <w:rPr>
          <w:rFonts w:asciiTheme="minorEastAsia" w:hAnsiTheme="minorEastAsia" w:cs="宋体"/>
          <w:sz w:val="28"/>
          <w:szCs w:val="28"/>
        </w:rPr>
        <w:t>是可以编辑的</w:t>
      </w:r>
      <w:r>
        <w:rPr>
          <w:rFonts w:asciiTheme="minorEastAsia" w:hAnsiTheme="minorEastAsia" w:cs="宋体" w:hint="eastAsia"/>
          <w:sz w:val="28"/>
          <w:szCs w:val="28"/>
        </w:rPr>
        <w:t>，</w:t>
      </w:r>
      <w:r>
        <w:rPr>
          <w:rFonts w:asciiTheme="minorEastAsia" w:hAnsiTheme="minorEastAsia" w:cs="宋体"/>
          <w:sz w:val="28"/>
          <w:szCs w:val="28"/>
        </w:rPr>
        <w:t>点编辑的按钮操作</w:t>
      </w:r>
      <w:r>
        <w:rPr>
          <w:rFonts w:asciiTheme="minorEastAsia" w:hAnsiTheme="minorEastAsia" w:cs="宋体" w:hint="eastAsia"/>
          <w:sz w:val="28"/>
          <w:szCs w:val="28"/>
        </w:rPr>
        <w:t>，</w:t>
      </w:r>
      <w:r>
        <w:rPr>
          <w:rFonts w:asciiTheme="minorEastAsia" w:hAnsiTheme="minorEastAsia" w:cs="宋体"/>
          <w:sz w:val="28"/>
          <w:szCs w:val="28"/>
        </w:rPr>
        <w:t>资格信息和业绩信息</w:t>
      </w:r>
      <w:r>
        <w:rPr>
          <w:rFonts w:asciiTheme="minorEastAsia" w:hAnsiTheme="minorEastAsia" w:cs="宋体" w:hint="eastAsia"/>
          <w:sz w:val="28"/>
          <w:szCs w:val="28"/>
        </w:rPr>
        <w:t>保存后无法修改，如需修改</w:t>
      </w:r>
      <w:r>
        <w:rPr>
          <w:rFonts w:asciiTheme="minorEastAsia" w:hAnsiTheme="minorEastAsia" w:cs="宋体"/>
          <w:sz w:val="28"/>
          <w:szCs w:val="28"/>
        </w:rPr>
        <w:t>可作废重新添加</w:t>
      </w:r>
      <w:r>
        <w:rPr>
          <w:rFonts w:asciiTheme="minorEastAsia" w:hAnsiTheme="minorEastAsia" w:cs="宋体" w:hint="eastAsia"/>
          <w:sz w:val="28"/>
          <w:szCs w:val="28"/>
        </w:rPr>
        <w:t>；</w:t>
      </w:r>
    </w:p>
    <w:p w:rsidR="007D6D07" w:rsidRDefault="00077334">
      <w:pPr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noProof/>
          <w:sz w:val="28"/>
          <w:szCs w:val="28"/>
        </w:rPr>
        <w:drawing>
          <wp:inline distT="0" distB="0" distL="114300" distR="114300">
            <wp:extent cx="5638800" cy="17907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47837" cy="17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D07" w:rsidRDefault="00077334">
      <w:pPr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color w:val="FF0000"/>
          <w:sz w:val="24"/>
        </w:rPr>
        <w:t>注：如果没有【添加</w:t>
      </w:r>
      <w:r>
        <w:rPr>
          <w:rFonts w:asciiTheme="minorEastAsia" w:hAnsiTheme="minorEastAsia" w:cs="宋体"/>
          <w:color w:val="FF0000"/>
          <w:sz w:val="24"/>
        </w:rPr>
        <w:t>】</w:t>
      </w:r>
      <w:r>
        <w:rPr>
          <w:rFonts w:asciiTheme="minorEastAsia" w:hAnsiTheme="minorEastAsia" w:cs="宋体" w:hint="eastAsia"/>
          <w:color w:val="FF0000"/>
          <w:sz w:val="24"/>
        </w:rPr>
        <w:t>按钮，说明此证书没有主体库编辑权限。</w:t>
      </w:r>
    </w:p>
    <w:p w:rsidR="007D6D07" w:rsidRDefault="00077334">
      <w:pPr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b/>
          <w:color w:val="7030A0"/>
          <w:sz w:val="28"/>
          <w:szCs w:val="28"/>
        </w:rPr>
        <w:t>开放权限操作：</w:t>
      </w:r>
      <w:r>
        <w:rPr>
          <w:rFonts w:asciiTheme="minorEastAsia" w:hAnsiTheme="minorEastAsia" w:cs="宋体" w:hint="eastAsia"/>
          <w:sz w:val="28"/>
          <w:szCs w:val="28"/>
        </w:rPr>
        <w:t>点击账号登录（账号：公司名称</w:t>
      </w:r>
      <w:r>
        <w:rPr>
          <w:rFonts w:asciiTheme="minorEastAsia" w:hAnsiTheme="minorEastAsia" w:cs="宋体" w:hint="eastAsia"/>
          <w:sz w:val="28"/>
          <w:szCs w:val="28"/>
        </w:rPr>
        <w:t>/</w:t>
      </w:r>
      <w:r>
        <w:rPr>
          <w:rFonts w:asciiTheme="minorEastAsia" w:hAnsiTheme="minorEastAsia" w:cs="宋体" w:hint="eastAsia"/>
          <w:sz w:val="28"/>
          <w:szCs w:val="28"/>
        </w:rPr>
        <w:t>企业代码，密码</w:t>
      </w:r>
      <w:r>
        <w:rPr>
          <w:rFonts w:asciiTheme="minorEastAsia" w:hAnsiTheme="minorEastAsia" w:cs="宋体" w:hint="eastAsia"/>
          <w:sz w:val="28"/>
          <w:szCs w:val="28"/>
        </w:rPr>
        <w:t>8</w:t>
      </w:r>
      <w:r>
        <w:rPr>
          <w:rFonts w:asciiTheme="minorEastAsia" w:hAnsiTheme="minorEastAsia" w:cs="宋体" w:hint="eastAsia"/>
          <w:sz w:val="28"/>
          <w:szCs w:val="28"/>
        </w:rPr>
        <w:t>个</w:t>
      </w:r>
      <w:r>
        <w:rPr>
          <w:rFonts w:asciiTheme="minorEastAsia" w:hAnsiTheme="minorEastAsia" w:cs="宋体" w:hint="eastAsia"/>
          <w:sz w:val="28"/>
          <w:szCs w:val="28"/>
        </w:rPr>
        <w:t>1</w:t>
      </w:r>
      <w:r>
        <w:rPr>
          <w:rFonts w:asciiTheme="minorEastAsia" w:hAnsiTheme="minorEastAsia" w:cs="宋体" w:hint="eastAsia"/>
          <w:sz w:val="28"/>
          <w:szCs w:val="28"/>
        </w:rPr>
        <w:t>）</w:t>
      </w:r>
      <w:r>
        <w:rPr>
          <w:rFonts w:asciiTheme="minorEastAsia" w:hAnsiTheme="minorEastAsia" w:cs="宋体" w:hint="eastAsia"/>
          <w:sz w:val="28"/>
          <w:szCs w:val="28"/>
        </w:rPr>
        <w:t xml:space="preserve"> </w:t>
      </w:r>
      <w:r>
        <w:rPr>
          <w:rFonts w:asciiTheme="minorEastAsia" w:hAnsiTheme="minorEastAsia" w:cs="宋体" w:hint="eastAsia"/>
          <w:sz w:val="28"/>
          <w:szCs w:val="28"/>
        </w:rPr>
        <w:t>，登录成功后将【是否为管理员】设置为“是”；退出使用证书登录即可。</w:t>
      </w:r>
    </w:p>
    <w:p w:rsidR="007D6D07" w:rsidRDefault="00077334">
      <w:pPr>
        <w:pStyle w:val="2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6.</w:t>
      </w:r>
      <w:proofErr w:type="gramStart"/>
      <w:r>
        <w:rPr>
          <w:rFonts w:asciiTheme="minorEastAsia" w:eastAsiaTheme="minorEastAsia" w:hAnsiTheme="minorEastAsia" w:cs="宋体" w:hint="eastAsia"/>
          <w:sz w:val="28"/>
          <w:szCs w:val="28"/>
        </w:rPr>
        <w:t>企业八</w:t>
      </w:r>
      <w:proofErr w:type="gramEnd"/>
      <w:r>
        <w:rPr>
          <w:rFonts w:asciiTheme="minorEastAsia" w:eastAsiaTheme="minorEastAsia" w:hAnsiTheme="minorEastAsia" w:cs="宋体" w:hint="eastAsia"/>
          <w:sz w:val="28"/>
          <w:szCs w:val="28"/>
        </w:rPr>
        <w:t>大员在哪里录入？</w:t>
      </w:r>
    </w:p>
    <w:p w:rsidR="007D6D07" w:rsidRDefault="00077334">
      <w:pPr>
        <w:pStyle w:val="ac"/>
        <w:numPr>
          <w:ilvl w:val="0"/>
          <w:numId w:val="8"/>
        </w:numPr>
        <w:ind w:firstLineChars="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70C0"/>
          <w:sz w:val="28"/>
          <w:szCs w:val="28"/>
        </w:rPr>
        <w:t>操作：</w:t>
      </w:r>
      <w:r>
        <w:rPr>
          <w:rFonts w:asciiTheme="minorEastAsia" w:hAnsiTheme="minorEastAsia" w:cs="宋体" w:hint="eastAsia"/>
          <w:sz w:val="28"/>
          <w:szCs w:val="28"/>
        </w:rPr>
        <w:t>【人员信息】</w:t>
      </w:r>
      <w:r>
        <w:rPr>
          <w:rFonts w:asciiTheme="minorEastAsia" w:hAnsiTheme="minorEastAsia" w:cs="宋体" w:hint="eastAsia"/>
          <w:sz w:val="28"/>
          <w:szCs w:val="28"/>
        </w:rPr>
        <w:t>---</w:t>
      </w:r>
      <w:r>
        <w:rPr>
          <w:rFonts w:asciiTheme="minorEastAsia" w:hAnsiTheme="minorEastAsia" w:cs="宋体" w:hint="eastAsia"/>
          <w:sz w:val="28"/>
          <w:szCs w:val="28"/>
        </w:rPr>
        <w:t>【基本信息】的位置添加。</w:t>
      </w:r>
    </w:p>
    <w:p w:rsidR="007D6D07" w:rsidRDefault="00077334">
      <w:pPr>
        <w:rPr>
          <w:rFonts w:asciiTheme="minorEastAsia" w:hAnsiTheme="minorEastAsia" w:cs="宋体"/>
          <w:color w:val="FF0000"/>
          <w:sz w:val="24"/>
        </w:rPr>
      </w:pPr>
      <w:r>
        <w:rPr>
          <w:rFonts w:asciiTheme="minorEastAsia" w:hAnsiTheme="minorEastAsia" w:cs="宋体" w:hint="eastAsia"/>
          <w:color w:val="FF0000"/>
          <w:sz w:val="24"/>
        </w:rPr>
        <w:lastRenderedPageBreak/>
        <w:t>注：在职务或者职称的位置填写对应的岗位、人员类型，如安全员、项目经理等，附件上传到执业人员其他材料中</w:t>
      </w:r>
      <w:r>
        <w:rPr>
          <w:rFonts w:asciiTheme="minorEastAsia" w:hAnsiTheme="minorEastAsia" w:cs="宋体" w:hint="eastAsia"/>
          <w:color w:val="FF0000"/>
          <w:sz w:val="24"/>
        </w:rPr>
        <w:t>，</w:t>
      </w:r>
      <w:proofErr w:type="gramStart"/>
      <w:r>
        <w:rPr>
          <w:rFonts w:asciiTheme="minorEastAsia" w:hAnsiTheme="minorEastAsia" w:cs="宋体" w:hint="eastAsia"/>
          <w:color w:val="FF0000"/>
          <w:sz w:val="24"/>
        </w:rPr>
        <w:t>建造师证传到</w:t>
      </w:r>
      <w:proofErr w:type="gramEnd"/>
      <w:r>
        <w:rPr>
          <w:rFonts w:asciiTheme="minorEastAsia" w:hAnsiTheme="minorEastAsia" w:cs="宋体" w:hint="eastAsia"/>
          <w:color w:val="FF0000"/>
          <w:sz w:val="24"/>
        </w:rPr>
        <w:t>人员信息资格信息中</w:t>
      </w:r>
      <w:r>
        <w:rPr>
          <w:rFonts w:asciiTheme="minorEastAsia" w:hAnsiTheme="minorEastAsia" w:cs="宋体" w:hint="eastAsia"/>
          <w:color w:val="FF0000"/>
          <w:sz w:val="24"/>
        </w:rPr>
        <w:t>。</w:t>
      </w:r>
    </w:p>
    <w:p w:rsidR="007D6D07" w:rsidRDefault="00077334">
      <w:pPr>
        <w:pStyle w:val="2"/>
        <w:rPr>
          <w:rFonts w:asciiTheme="minorEastAsia" w:eastAsiaTheme="minorEastAsia" w:hAnsiTheme="minorEastAsia" w:cs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640205"/>
            <wp:effectExtent l="0" t="0" r="2540" b="0"/>
            <wp:docPr id="8" name="图片 8" descr="C:\Users\dell\Documents\Tencent Files\2276349046\Image\C2C\%T$Z45KQ]H9HQI0J@491M8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dell\Documents\Tencent Files\2276349046\Image\C2C\%T$Z45KQ]H9HQI0J@491M8K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5274310" cy="2357120"/>
            <wp:effectExtent l="0" t="0" r="2540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 w:hint="eastAsia"/>
          <w:sz w:val="28"/>
          <w:szCs w:val="28"/>
        </w:rPr>
        <w:t>7.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添加人员提示：该人员已在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XX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单位存在</w:t>
      </w:r>
      <w:bookmarkEnd w:id="1"/>
      <w:r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7D6D07" w:rsidRDefault="00077334">
      <w:pPr>
        <w:rPr>
          <w:rFonts w:asciiTheme="minorEastAsia" w:hAnsiTheme="minorEastAsia" w:cs="宋体"/>
          <w:color w:val="00B0F0"/>
          <w:sz w:val="28"/>
          <w:szCs w:val="28"/>
        </w:rPr>
      </w:pPr>
      <w:r>
        <w:rPr>
          <w:rFonts w:asciiTheme="minorEastAsia" w:hAnsiTheme="minorEastAsia" w:cs="宋体" w:hint="eastAsia"/>
          <w:noProof/>
          <w:sz w:val="28"/>
          <w:szCs w:val="28"/>
        </w:rPr>
        <w:drawing>
          <wp:inline distT="0" distB="0" distL="114300" distR="114300">
            <wp:extent cx="4457700" cy="1695450"/>
            <wp:effectExtent l="0" t="0" r="0" b="0"/>
            <wp:docPr id="2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D07" w:rsidRDefault="00077334">
      <w:pPr>
        <w:pStyle w:val="ac"/>
        <w:numPr>
          <w:ilvl w:val="0"/>
          <w:numId w:val="8"/>
        </w:numPr>
        <w:ind w:firstLineChars="0"/>
        <w:rPr>
          <w:rFonts w:asciiTheme="minorEastAsia" w:hAnsiTheme="minorEastAsia" w:cs="宋体"/>
          <w:color w:val="444444"/>
          <w:sz w:val="28"/>
          <w:szCs w:val="28"/>
          <w:shd w:val="clear" w:color="auto" w:fill="FFFFFF"/>
        </w:rPr>
      </w:pPr>
      <w:r>
        <w:rPr>
          <w:rFonts w:asciiTheme="minorEastAsia" w:hAnsiTheme="minorEastAsia" w:cs="宋体" w:hint="eastAsia"/>
          <w:color w:val="444444"/>
          <w:sz w:val="28"/>
          <w:szCs w:val="28"/>
          <w:shd w:val="clear" w:color="auto" w:fill="FFFFFF"/>
        </w:rPr>
        <w:t>（</w:t>
      </w:r>
      <w:r>
        <w:rPr>
          <w:rFonts w:asciiTheme="minorEastAsia" w:hAnsiTheme="minorEastAsia" w:cs="宋体" w:hint="eastAsia"/>
          <w:color w:val="444444"/>
          <w:sz w:val="28"/>
          <w:szCs w:val="28"/>
          <w:shd w:val="clear" w:color="auto" w:fill="FFFFFF"/>
        </w:rPr>
        <w:t>1</w:t>
      </w:r>
      <w:r>
        <w:rPr>
          <w:rFonts w:asciiTheme="minorEastAsia" w:hAnsiTheme="minorEastAsia" w:cs="宋体" w:hint="eastAsia"/>
          <w:color w:val="444444"/>
          <w:sz w:val="28"/>
          <w:szCs w:val="28"/>
          <w:shd w:val="clear" w:color="auto" w:fill="FFFFFF"/>
        </w:rPr>
        <w:t>）请联系提示信息中的单位，</w:t>
      </w:r>
      <w:proofErr w:type="gramStart"/>
      <w:r>
        <w:rPr>
          <w:rFonts w:asciiTheme="minorEastAsia" w:hAnsiTheme="minorEastAsia" w:cs="宋体" w:hint="eastAsia"/>
          <w:color w:val="444444"/>
          <w:sz w:val="28"/>
          <w:szCs w:val="28"/>
          <w:shd w:val="clear" w:color="auto" w:fill="FFFFFF"/>
        </w:rPr>
        <w:t>登录省主体库</w:t>
      </w:r>
      <w:proofErr w:type="gramEnd"/>
      <w:r>
        <w:rPr>
          <w:rFonts w:asciiTheme="minorEastAsia" w:hAnsiTheme="minorEastAsia" w:cs="宋体" w:hint="eastAsia"/>
          <w:color w:val="444444"/>
          <w:sz w:val="28"/>
          <w:szCs w:val="28"/>
          <w:shd w:val="clear" w:color="auto" w:fill="FFFFFF"/>
        </w:rPr>
        <w:t>在【人员信息】点离职，离职后重新添加；</w:t>
      </w:r>
    </w:p>
    <w:p w:rsidR="007D6D07" w:rsidRDefault="00077334">
      <w:pPr>
        <w:ind w:firstLineChars="150" w:firstLine="420"/>
        <w:rPr>
          <w:rFonts w:asciiTheme="minorEastAsia" w:hAnsiTheme="minorEastAsia" w:cs="宋体"/>
          <w:color w:val="444444"/>
          <w:sz w:val="28"/>
          <w:szCs w:val="28"/>
          <w:shd w:val="clear" w:color="auto" w:fill="FFFFFF"/>
        </w:rPr>
      </w:pPr>
      <w:r>
        <w:rPr>
          <w:rFonts w:asciiTheme="minorEastAsia" w:hAnsiTheme="minorEastAsia" w:cs="宋体" w:hint="eastAsia"/>
          <w:color w:val="444444"/>
          <w:sz w:val="28"/>
          <w:szCs w:val="28"/>
          <w:shd w:val="clear" w:color="auto" w:fill="FFFFFF"/>
        </w:rPr>
        <w:t>（</w:t>
      </w:r>
      <w:r>
        <w:rPr>
          <w:rFonts w:asciiTheme="minorEastAsia" w:hAnsiTheme="minorEastAsia" w:cs="宋体" w:hint="eastAsia"/>
          <w:color w:val="444444"/>
          <w:sz w:val="28"/>
          <w:szCs w:val="28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444444"/>
          <w:sz w:val="28"/>
          <w:szCs w:val="28"/>
          <w:shd w:val="clear" w:color="auto" w:fill="FFFFFF"/>
        </w:rPr>
        <w:t>）如联系不上提示信息中的单位，请联系交易所在地交易中心</w:t>
      </w:r>
      <w:r>
        <w:rPr>
          <w:rFonts w:asciiTheme="minorEastAsia" w:hAnsiTheme="minorEastAsia" w:cs="宋体" w:hint="eastAsia"/>
          <w:color w:val="444444"/>
          <w:sz w:val="28"/>
          <w:szCs w:val="28"/>
          <w:shd w:val="clear" w:color="auto" w:fill="FFFFFF"/>
        </w:rPr>
        <w:lastRenderedPageBreak/>
        <w:t>工作人员处理；</w:t>
      </w:r>
    </w:p>
    <w:p w:rsidR="007D6D07" w:rsidRDefault="00077334">
      <w:pPr>
        <w:pStyle w:val="2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8.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主体信息登记，点击保存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/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提交没有反应</w:t>
      </w:r>
    </w:p>
    <w:p w:rsidR="007D6D07" w:rsidRDefault="0007733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color w:val="00B0F0"/>
          <w:sz w:val="28"/>
          <w:szCs w:val="28"/>
        </w:rPr>
        <w:t>问题原因：</w:t>
      </w:r>
      <w:r>
        <w:rPr>
          <w:rFonts w:asciiTheme="minorEastAsia" w:hAnsiTheme="minorEastAsia" w:hint="eastAsia"/>
          <w:bCs/>
          <w:sz w:val="28"/>
          <w:szCs w:val="28"/>
        </w:rPr>
        <w:t>（</w:t>
      </w:r>
      <w:r>
        <w:rPr>
          <w:rFonts w:asciiTheme="minorEastAsia" w:hAnsiTheme="minorEastAsia" w:hint="eastAsia"/>
          <w:bCs/>
          <w:sz w:val="28"/>
          <w:szCs w:val="28"/>
        </w:rPr>
        <w:t>1</w:t>
      </w:r>
      <w:r>
        <w:rPr>
          <w:rFonts w:asciiTheme="minorEastAsia" w:hAnsiTheme="minorEastAsia" w:hint="eastAsia"/>
          <w:bCs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浏览器版本过低或浏览器设置问题；</w:t>
      </w:r>
    </w:p>
    <w:p w:rsidR="007D6D07" w:rsidRDefault="0007733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</w:t>
      </w: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）注册资本位置不可以写小数点</w:t>
      </w:r>
    </w:p>
    <w:p w:rsidR="007D6D07" w:rsidRDefault="00077334">
      <w:pPr>
        <w:pStyle w:val="ac"/>
        <w:numPr>
          <w:ilvl w:val="0"/>
          <w:numId w:val="8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B0F0"/>
          <w:sz w:val="28"/>
          <w:szCs w:val="28"/>
        </w:rPr>
        <w:t>操作：</w:t>
      </w:r>
      <w:r>
        <w:rPr>
          <w:rFonts w:asciiTheme="minorEastAsia" w:hAnsiTheme="minorEastAsia" w:cs="宋体" w:hint="eastAsia"/>
          <w:sz w:val="28"/>
          <w:szCs w:val="28"/>
        </w:rPr>
        <w:t>（</w:t>
      </w:r>
      <w:r>
        <w:rPr>
          <w:rFonts w:asciiTheme="minorEastAsia" w:hAnsiTheme="minorEastAsia" w:cs="宋体" w:hint="eastAsia"/>
          <w:sz w:val="28"/>
          <w:szCs w:val="28"/>
        </w:rPr>
        <w:t>1</w:t>
      </w:r>
      <w:r>
        <w:rPr>
          <w:rFonts w:asciiTheme="minorEastAsia" w:hAnsiTheme="minorEastAsia" w:cs="宋体" w:hint="eastAsia"/>
          <w:sz w:val="28"/>
          <w:szCs w:val="28"/>
        </w:rPr>
        <w:t>）请尝试使用</w:t>
      </w:r>
      <w:r>
        <w:rPr>
          <w:rFonts w:asciiTheme="minorEastAsia" w:hAnsiTheme="minorEastAsia" w:cs="宋体" w:hint="eastAsia"/>
          <w:sz w:val="28"/>
          <w:szCs w:val="28"/>
        </w:rPr>
        <w:t>ie10</w:t>
      </w:r>
      <w:r>
        <w:rPr>
          <w:rFonts w:asciiTheme="minorEastAsia" w:hAnsiTheme="minorEastAsia" w:cs="宋体" w:hint="eastAsia"/>
          <w:sz w:val="28"/>
          <w:szCs w:val="28"/>
        </w:rPr>
        <w:t>及以上的浏览器操作</w:t>
      </w:r>
    </w:p>
    <w:p w:rsidR="007D6D07" w:rsidRDefault="00077334">
      <w:pPr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ie11</w:t>
      </w:r>
      <w:r>
        <w:rPr>
          <w:rFonts w:asciiTheme="minorEastAsia" w:hAnsiTheme="minorEastAsia" w:cs="宋体" w:hint="eastAsia"/>
          <w:sz w:val="28"/>
          <w:szCs w:val="28"/>
        </w:rPr>
        <w:t>浏览器下载链接；</w:t>
      </w:r>
    </w:p>
    <w:p w:rsidR="007D6D07" w:rsidRDefault="00077334">
      <w:pPr>
        <w:rPr>
          <w:rStyle w:val="ab"/>
          <w:rFonts w:asciiTheme="minorEastAsia" w:hAnsiTheme="minorEastAsia" w:cs="宋体"/>
          <w:color w:val="auto"/>
          <w:sz w:val="28"/>
          <w:szCs w:val="28"/>
        </w:rPr>
      </w:pPr>
      <w:hyperlink r:id="rId18" w:history="1">
        <w:r>
          <w:rPr>
            <w:rStyle w:val="ab"/>
            <w:rFonts w:asciiTheme="minorEastAsia" w:hAnsiTheme="minorEastAsia" w:cs="宋体" w:hint="eastAsia"/>
            <w:color w:val="auto"/>
            <w:sz w:val="28"/>
            <w:szCs w:val="28"/>
          </w:rPr>
          <w:t>https://support.microsoft.com/zh-cn/help/17621/internet-explorer-downloads</w:t>
        </w:r>
      </w:hyperlink>
    </w:p>
    <w:p w:rsidR="007D6D07" w:rsidRDefault="00077334">
      <w:pPr>
        <w:rPr>
          <w:rStyle w:val="ab"/>
          <w:rFonts w:asciiTheme="minorEastAsia" w:hAnsiTheme="minorEastAsia" w:cs="宋体"/>
          <w:color w:val="auto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114300" distR="114300">
            <wp:extent cx="5268595" cy="3007995"/>
            <wp:effectExtent l="0" t="0" r="8255" b="190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0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D07" w:rsidRDefault="00077334">
      <w:pPr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（</w:t>
      </w:r>
      <w:r>
        <w:rPr>
          <w:rFonts w:asciiTheme="minorEastAsia" w:hAnsiTheme="minorEastAsia" w:cs="宋体" w:hint="eastAsia"/>
          <w:sz w:val="28"/>
          <w:szCs w:val="28"/>
        </w:rPr>
        <w:t>2</w:t>
      </w:r>
      <w:r>
        <w:rPr>
          <w:rFonts w:asciiTheme="minorEastAsia" w:hAnsiTheme="minorEastAsia" w:cs="宋体" w:hint="eastAsia"/>
          <w:sz w:val="28"/>
          <w:szCs w:val="28"/>
        </w:rPr>
        <w:t>）</w:t>
      </w:r>
      <w:r>
        <w:rPr>
          <w:rFonts w:asciiTheme="minorEastAsia" w:hAnsiTheme="minorEastAsia" w:cs="宋体" w:hint="eastAsia"/>
          <w:sz w:val="28"/>
          <w:szCs w:val="28"/>
        </w:rPr>
        <w:t>360</w:t>
      </w:r>
      <w:r>
        <w:rPr>
          <w:rFonts w:asciiTheme="minorEastAsia" w:hAnsiTheme="minorEastAsia" w:cs="宋体" w:hint="eastAsia"/>
          <w:sz w:val="28"/>
          <w:szCs w:val="28"/>
        </w:rPr>
        <w:t>、搜狗、</w:t>
      </w:r>
      <w:r>
        <w:rPr>
          <w:rFonts w:asciiTheme="minorEastAsia" w:hAnsiTheme="minorEastAsia" w:cs="宋体" w:hint="eastAsia"/>
          <w:sz w:val="28"/>
          <w:szCs w:val="28"/>
        </w:rPr>
        <w:t>2345</w:t>
      </w:r>
      <w:r>
        <w:rPr>
          <w:rFonts w:asciiTheme="minorEastAsia" w:hAnsiTheme="minorEastAsia" w:cs="宋体" w:hint="eastAsia"/>
          <w:sz w:val="28"/>
          <w:szCs w:val="28"/>
        </w:rPr>
        <w:t>、百度等浏览器登录成功后切换为</w:t>
      </w:r>
      <w:proofErr w:type="gramStart"/>
      <w:r>
        <w:rPr>
          <w:rFonts w:asciiTheme="minorEastAsia" w:hAnsiTheme="minorEastAsia" w:cs="宋体" w:hint="eastAsia"/>
          <w:sz w:val="28"/>
          <w:szCs w:val="28"/>
        </w:rPr>
        <w:t>极速模式</w:t>
      </w:r>
      <w:proofErr w:type="gramEnd"/>
      <w:r>
        <w:rPr>
          <w:rFonts w:asciiTheme="minorEastAsia" w:hAnsiTheme="minorEastAsia" w:cs="宋体" w:hint="eastAsia"/>
          <w:sz w:val="28"/>
          <w:szCs w:val="28"/>
        </w:rPr>
        <w:t>操作；</w:t>
      </w:r>
    </w:p>
    <w:p w:rsidR="007D6D07" w:rsidRDefault="00077334">
      <w:pPr>
        <w:widowControl/>
        <w:jc w:val="left"/>
        <w:rPr>
          <w:rFonts w:asciiTheme="minorEastAsia" w:hAnsiTheme="minorEastAsia" w:cs="Times New Roman"/>
          <w:kern w:val="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1788160"/>
            <wp:effectExtent l="0" t="0" r="2540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D07" w:rsidRDefault="00077334">
      <w:pPr>
        <w:pStyle w:val="2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  <w:shd w:val="clear" w:color="auto" w:fill="FFFFFF"/>
        </w:rPr>
        <w:t>9.</w:t>
      </w:r>
      <w:r>
        <w:rPr>
          <w:rFonts w:asciiTheme="minorEastAsia" w:eastAsiaTheme="minorEastAsia" w:hAnsiTheme="minorEastAsia" w:cs="宋体" w:hint="eastAsia"/>
          <w:sz w:val="28"/>
          <w:szCs w:val="28"/>
          <w:shd w:val="clear" w:color="auto" w:fill="FFFFFF"/>
        </w:rPr>
        <w:t>提交企业信息提示：</w:t>
      </w:r>
      <w:r>
        <w:rPr>
          <w:rFonts w:asciiTheme="minorEastAsia" w:eastAsiaTheme="minorEastAsia" w:hAnsiTheme="minorEastAsia" w:cs="宋体" w:hint="eastAsia"/>
          <w:sz w:val="28"/>
          <w:szCs w:val="28"/>
          <w:shd w:val="clear" w:color="auto" w:fill="FFFFFF"/>
        </w:rPr>
        <w:t>CA</w:t>
      </w:r>
      <w:r>
        <w:rPr>
          <w:rFonts w:asciiTheme="minorEastAsia" w:eastAsiaTheme="minorEastAsia" w:hAnsiTheme="minorEastAsia" w:cs="宋体" w:hint="eastAsia"/>
          <w:sz w:val="28"/>
          <w:szCs w:val="28"/>
          <w:shd w:val="clear" w:color="auto" w:fill="FFFFFF"/>
        </w:rPr>
        <w:t>主体名称不一致</w:t>
      </w:r>
      <w:r>
        <w:rPr>
          <w:rFonts w:asciiTheme="minorEastAsia" w:eastAsiaTheme="minorEastAsia" w:hAnsiTheme="minorEastAsia" w:cs="宋体" w:hint="eastAsia"/>
          <w:sz w:val="28"/>
          <w:szCs w:val="28"/>
          <w:shd w:val="clear" w:color="auto" w:fill="FFFFFF"/>
        </w:rPr>
        <w:t>/CA</w:t>
      </w:r>
      <w:r>
        <w:rPr>
          <w:rFonts w:asciiTheme="minorEastAsia" w:eastAsiaTheme="minorEastAsia" w:hAnsiTheme="minorEastAsia" w:cs="宋体" w:hint="eastAsia"/>
          <w:sz w:val="28"/>
          <w:szCs w:val="28"/>
          <w:shd w:val="clear" w:color="auto" w:fill="FFFFFF"/>
        </w:rPr>
        <w:t>证书名称不符合</w:t>
      </w:r>
    </w:p>
    <w:p w:rsidR="007D6D07" w:rsidRDefault="00077334">
      <w:pPr>
        <w:rPr>
          <w:rFonts w:asciiTheme="minorEastAsia" w:hAnsiTheme="minorEastAsia" w:cs="宋体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4533900" cy="1704975"/>
            <wp:effectExtent l="0" t="0" r="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133600" cy="173355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D07" w:rsidRDefault="00077334">
      <w:pPr>
        <w:rPr>
          <w:rFonts w:asciiTheme="minorEastAsia" w:hAnsiTheme="minorEastAsia" w:cs="宋体"/>
          <w:sz w:val="28"/>
          <w:szCs w:val="28"/>
          <w:shd w:val="clear" w:color="auto" w:fill="FFFFFF"/>
        </w:rPr>
      </w:pPr>
      <w:r>
        <w:rPr>
          <w:rFonts w:asciiTheme="minorEastAsia" w:hAnsiTheme="minorEastAsia" w:cs="宋体" w:hint="eastAsia"/>
          <w:b/>
          <w:color w:val="0070C0"/>
          <w:sz w:val="28"/>
          <w:szCs w:val="28"/>
          <w:shd w:val="clear" w:color="auto" w:fill="FFFFFF"/>
        </w:rPr>
        <w:t>问题原因：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证书中的主体名称与主体库中主体名称不一致；</w:t>
      </w:r>
    </w:p>
    <w:p w:rsidR="007D6D07" w:rsidRDefault="00077334">
      <w:pPr>
        <w:pStyle w:val="ac"/>
        <w:numPr>
          <w:ilvl w:val="0"/>
          <w:numId w:val="8"/>
        </w:numPr>
        <w:ind w:firstLineChars="0"/>
        <w:rPr>
          <w:rFonts w:asciiTheme="minorEastAsia" w:hAnsiTheme="minorEastAsia" w:cs="宋体"/>
          <w:b/>
          <w:color w:val="0070C0"/>
          <w:sz w:val="28"/>
          <w:szCs w:val="28"/>
          <w:shd w:val="clear" w:color="auto" w:fill="FFFFFF"/>
        </w:rPr>
      </w:pPr>
      <w:r>
        <w:rPr>
          <w:rFonts w:asciiTheme="minorEastAsia" w:hAnsiTheme="minorEastAsia" w:cs="宋体" w:hint="eastAsia"/>
          <w:b/>
          <w:color w:val="0070C0"/>
          <w:sz w:val="28"/>
          <w:szCs w:val="28"/>
          <w:shd w:val="clear" w:color="auto" w:fill="FFFFFF"/>
        </w:rPr>
        <w:t>操作：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需自行确定证书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/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主体库中的主体名称是否正确；</w:t>
      </w:r>
    </w:p>
    <w:p w:rsidR="007D6D07" w:rsidRDefault="00077334">
      <w:pPr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如证书中主体名称不正确，请联系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CA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处理，</w:t>
      </w:r>
      <w:r>
        <w:rPr>
          <w:rFonts w:asciiTheme="minorEastAsia" w:hAnsiTheme="minorEastAsia" w:cs="宋体" w:hint="eastAsia"/>
          <w:sz w:val="28"/>
          <w:szCs w:val="28"/>
        </w:rPr>
        <w:t>联系电话：</w:t>
      </w:r>
      <w:r>
        <w:rPr>
          <w:rFonts w:asciiTheme="minorEastAsia" w:hAnsiTheme="minorEastAsia" w:cs="宋体" w:hint="eastAsia"/>
          <w:sz w:val="28"/>
          <w:szCs w:val="28"/>
        </w:rPr>
        <w:t>AHCA</w:t>
      </w:r>
      <w:r>
        <w:rPr>
          <w:rFonts w:asciiTheme="minorEastAsia" w:hAnsiTheme="minorEastAsia" w:cs="宋体" w:hint="eastAsia"/>
          <w:sz w:val="28"/>
          <w:szCs w:val="28"/>
        </w:rPr>
        <w:t>：</w:t>
      </w:r>
      <w:r>
        <w:rPr>
          <w:rFonts w:asciiTheme="minorEastAsia" w:hAnsiTheme="minorEastAsia" w:cs="宋体" w:hint="eastAsia"/>
          <w:sz w:val="28"/>
          <w:szCs w:val="28"/>
        </w:rPr>
        <w:t>4008804959;CFCA</w:t>
      </w:r>
      <w:r>
        <w:rPr>
          <w:rFonts w:asciiTheme="minorEastAsia" w:hAnsiTheme="minorEastAsia" w:cs="宋体" w:hint="eastAsia"/>
          <w:sz w:val="28"/>
          <w:szCs w:val="28"/>
        </w:rPr>
        <w:t>：</w:t>
      </w:r>
      <w:r>
        <w:rPr>
          <w:rFonts w:asciiTheme="minorEastAsia" w:hAnsiTheme="minorEastAsia" w:cs="宋体" w:hint="eastAsia"/>
          <w:sz w:val="28"/>
          <w:szCs w:val="28"/>
        </w:rPr>
        <w:t>025-66085508</w:t>
      </w:r>
      <w:r>
        <w:rPr>
          <w:rFonts w:asciiTheme="minorEastAsia" w:hAnsiTheme="minorEastAsia" w:cs="宋体" w:hint="eastAsia"/>
          <w:sz w:val="28"/>
          <w:szCs w:val="28"/>
        </w:rPr>
        <w:t>；</w:t>
      </w:r>
    </w:p>
    <w:p w:rsidR="007D6D07" w:rsidRDefault="00077334">
      <w:pPr>
        <w:jc w:val="lef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如主体库中主体名称不正确，可自行在主体库点</w:t>
      </w:r>
      <w:r>
        <w:rPr>
          <w:rFonts w:asciiTheme="minorEastAsia" w:hAnsiTheme="minorEastAsia" w:cs="宋体" w:hint="eastAsia"/>
          <w:sz w:val="28"/>
          <w:szCs w:val="28"/>
        </w:rPr>
        <w:t>右上角</w:t>
      </w:r>
      <w:r>
        <w:rPr>
          <w:rFonts w:asciiTheme="minorEastAsia" w:hAnsiTheme="minorEastAsia" w:cs="宋体" w:hint="eastAsia"/>
          <w:sz w:val="28"/>
          <w:szCs w:val="28"/>
        </w:rPr>
        <w:t>【</w:t>
      </w:r>
      <w:r>
        <w:rPr>
          <w:rFonts w:asciiTheme="minorEastAsia" w:hAnsiTheme="minorEastAsia" w:cs="宋体" w:hint="eastAsia"/>
          <w:sz w:val="28"/>
          <w:szCs w:val="28"/>
        </w:rPr>
        <w:t>变更</w:t>
      </w:r>
      <w:r>
        <w:rPr>
          <w:rFonts w:asciiTheme="minorEastAsia" w:hAnsiTheme="minorEastAsia" w:cs="宋体" w:hint="eastAsia"/>
          <w:sz w:val="28"/>
          <w:szCs w:val="28"/>
        </w:rPr>
        <w:t>】进行修改；</w:t>
      </w:r>
    </w:p>
    <w:p w:rsidR="007D6D07" w:rsidRDefault="00077334">
      <w:pPr>
        <w:jc w:val="left"/>
        <w:rPr>
          <w:rFonts w:asciiTheme="minorEastAsia" w:hAnsiTheme="minorEastAsia" w:cs="宋体"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5264785" cy="998220"/>
            <wp:effectExtent l="0" t="0" r="12065" b="1143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D07" w:rsidRDefault="00077334">
      <w:pPr>
        <w:pStyle w:val="2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10.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正式主体信息已更新，但在各市交易系统应用时未更新；</w:t>
      </w:r>
    </w:p>
    <w:p w:rsidR="007D6D07" w:rsidRDefault="00077334">
      <w:pPr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70C0"/>
          <w:sz w:val="28"/>
          <w:szCs w:val="28"/>
        </w:rPr>
        <w:t>问题原因：</w:t>
      </w:r>
      <w:r>
        <w:rPr>
          <w:rFonts w:asciiTheme="minorEastAsia" w:hAnsiTheme="minorEastAsia" w:cs="宋体" w:hint="eastAsia"/>
          <w:sz w:val="28"/>
          <w:szCs w:val="28"/>
        </w:rPr>
        <w:t>各地市平台未正常调用副体库数据；</w:t>
      </w:r>
    </w:p>
    <w:p w:rsidR="007D6D07" w:rsidRDefault="00077334">
      <w:pPr>
        <w:pStyle w:val="ac"/>
        <w:numPr>
          <w:ilvl w:val="0"/>
          <w:numId w:val="8"/>
        </w:numPr>
        <w:ind w:firstLineChars="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70C0"/>
          <w:sz w:val="28"/>
          <w:szCs w:val="28"/>
        </w:rPr>
        <w:t>操作：</w:t>
      </w:r>
      <w:r>
        <w:rPr>
          <w:rFonts w:asciiTheme="minorEastAsia" w:hAnsiTheme="minorEastAsia" w:cs="宋体" w:hint="eastAsia"/>
          <w:sz w:val="28"/>
          <w:szCs w:val="28"/>
        </w:rPr>
        <w:t>请联系新点（联系方式：</w:t>
      </w:r>
      <w:r>
        <w:rPr>
          <w:rFonts w:asciiTheme="minorEastAsia" w:hAnsiTheme="minorEastAsia" w:cs="宋体" w:hint="eastAsia"/>
          <w:sz w:val="28"/>
          <w:szCs w:val="28"/>
        </w:rPr>
        <w:t>400-998-0000</w:t>
      </w:r>
      <w:r>
        <w:rPr>
          <w:rFonts w:asciiTheme="minorEastAsia" w:hAnsiTheme="minorEastAsia" w:cs="宋体" w:hint="eastAsia"/>
          <w:sz w:val="28"/>
          <w:szCs w:val="28"/>
        </w:rPr>
        <w:t>）检查数据是否正确；</w:t>
      </w:r>
    </w:p>
    <w:p w:rsidR="007D6D07" w:rsidRDefault="00077334">
      <w:pPr>
        <w:pStyle w:val="2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11.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【正式主体库】信息存证图标显示灰色，提示：“当前内容与存证信息不一致”；</w:t>
      </w:r>
    </w:p>
    <w:p w:rsidR="007D6D07" w:rsidRDefault="00077334">
      <w:pPr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noProof/>
          <w:sz w:val="28"/>
          <w:szCs w:val="28"/>
        </w:rPr>
        <w:drawing>
          <wp:inline distT="0" distB="0" distL="114300" distR="114300">
            <wp:extent cx="3714750" cy="2628900"/>
            <wp:effectExtent l="0" t="0" r="0" b="0"/>
            <wp:docPr id="2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D07" w:rsidRDefault="00077334">
      <w:pPr>
        <w:pStyle w:val="ac"/>
        <w:numPr>
          <w:ilvl w:val="0"/>
          <w:numId w:val="8"/>
        </w:numPr>
        <w:ind w:firstLineChars="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存证标识仅代表数据本次留痕状态，并非数据异常标识，如果您的标识消失或呈现灰色，重新提交后标识将恢复正常。</w:t>
      </w:r>
    </w:p>
    <w:p w:rsidR="007D6D07" w:rsidRDefault="00077334">
      <w:pPr>
        <w:pStyle w:val="2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12.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已对信息进行登记、变更，但在【正式主体信息】未更新；</w:t>
      </w:r>
    </w:p>
    <w:p w:rsidR="007D6D07" w:rsidRDefault="00077334">
      <w:pPr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70C0"/>
          <w:sz w:val="28"/>
          <w:szCs w:val="28"/>
        </w:rPr>
        <w:t>问题原因：</w:t>
      </w:r>
      <w:r>
        <w:rPr>
          <w:rFonts w:asciiTheme="minorEastAsia" w:hAnsiTheme="minorEastAsia" w:cs="宋体" w:hint="eastAsia"/>
          <w:sz w:val="28"/>
          <w:szCs w:val="28"/>
        </w:rPr>
        <w:t>信息修改后未重新【确认提交】；</w:t>
      </w:r>
    </w:p>
    <w:p w:rsidR="007D6D07" w:rsidRDefault="00077334">
      <w:pPr>
        <w:pStyle w:val="ac"/>
        <w:numPr>
          <w:ilvl w:val="0"/>
          <w:numId w:val="8"/>
        </w:numPr>
        <w:ind w:firstLineChars="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70C0"/>
          <w:sz w:val="28"/>
          <w:szCs w:val="28"/>
        </w:rPr>
        <w:lastRenderedPageBreak/>
        <w:t>操作：</w:t>
      </w:r>
      <w:r>
        <w:rPr>
          <w:rFonts w:asciiTheme="minorEastAsia" w:hAnsiTheme="minorEastAsia" w:cs="宋体" w:hint="eastAsia"/>
          <w:sz w:val="28"/>
          <w:szCs w:val="28"/>
        </w:rPr>
        <w:t>在【主体信息登记】位置，重新点击</w:t>
      </w:r>
      <w:r>
        <w:rPr>
          <w:rFonts w:asciiTheme="minorEastAsia" w:hAnsiTheme="minorEastAsia" w:cs="宋体" w:hint="eastAsia"/>
          <w:sz w:val="28"/>
          <w:szCs w:val="28"/>
        </w:rPr>
        <w:t>右上角【变更】，确认信息无误点</w:t>
      </w:r>
      <w:r>
        <w:rPr>
          <w:rFonts w:asciiTheme="minorEastAsia" w:hAnsiTheme="minorEastAsia" w:cs="宋体" w:hint="eastAsia"/>
          <w:sz w:val="28"/>
          <w:szCs w:val="28"/>
        </w:rPr>
        <w:t>【确认提交】；</w:t>
      </w:r>
    </w:p>
    <w:p w:rsidR="007D6D07" w:rsidRDefault="00077334">
      <w:pPr>
        <w:pStyle w:val="2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13.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主体</w:t>
      </w:r>
      <w:proofErr w:type="gramStart"/>
      <w:r>
        <w:rPr>
          <w:rFonts w:asciiTheme="minorEastAsia" w:eastAsiaTheme="minorEastAsia" w:hAnsiTheme="minorEastAsia" w:cs="宋体" w:hint="eastAsia"/>
          <w:sz w:val="28"/>
          <w:szCs w:val="28"/>
        </w:rPr>
        <w:t>库登记</w:t>
      </w:r>
      <w:proofErr w:type="gramEnd"/>
      <w:r>
        <w:rPr>
          <w:rFonts w:asciiTheme="minorEastAsia" w:eastAsiaTheme="minorEastAsia" w:hAnsiTheme="minorEastAsia" w:cs="宋体" w:hint="eastAsia"/>
          <w:sz w:val="28"/>
          <w:szCs w:val="28"/>
        </w:rPr>
        <w:t>操作过程中发现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CA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证书无法操作某些模块；</w:t>
      </w:r>
    </w:p>
    <w:p w:rsidR="007D6D07" w:rsidRDefault="00077334">
      <w:pPr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70C0"/>
          <w:sz w:val="28"/>
          <w:szCs w:val="28"/>
          <w:shd w:val="clear" w:color="auto" w:fill="FFFFFF"/>
        </w:rPr>
        <w:t>问题原因：</w:t>
      </w:r>
      <w:r>
        <w:rPr>
          <w:rFonts w:asciiTheme="minorEastAsia" w:hAnsiTheme="minorEastAsia" w:cs="宋体" w:hint="eastAsia"/>
          <w:sz w:val="28"/>
          <w:szCs w:val="28"/>
        </w:rPr>
        <w:t>数字证书未分配对应权限；</w:t>
      </w:r>
    </w:p>
    <w:p w:rsidR="007D6D07" w:rsidRDefault="00077334">
      <w:pPr>
        <w:pStyle w:val="ac"/>
        <w:numPr>
          <w:ilvl w:val="0"/>
          <w:numId w:val="8"/>
        </w:numPr>
        <w:ind w:firstLineChars="0"/>
        <w:rPr>
          <w:rFonts w:asciiTheme="minorEastAsia" w:hAnsiTheme="minorEastAsia" w:cs="宋体"/>
          <w:b/>
          <w:color w:val="0070C0"/>
          <w:sz w:val="28"/>
          <w:szCs w:val="28"/>
          <w:shd w:val="clear" w:color="auto" w:fill="FFFFFF"/>
        </w:rPr>
      </w:pPr>
      <w:r>
        <w:rPr>
          <w:rFonts w:asciiTheme="minorEastAsia" w:hAnsiTheme="minorEastAsia" w:cs="宋体" w:hint="eastAsia"/>
          <w:b/>
          <w:color w:val="0070C0"/>
          <w:sz w:val="28"/>
          <w:szCs w:val="28"/>
        </w:rPr>
        <w:t>分配权限操作：</w:t>
      </w:r>
    </w:p>
    <w:p w:rsidR="007D6D07" w:rsidRDefault="00077334">
      <w:pPr>
        <w:rPr>
          <w:rFonts w:asciiTheme="minorEastAsia" w:hAnsiTheme="minorEastAsia" w:cs="宋体"/>
          <w:sz w:val="28"/>
          <w:szCs w:val="28"/>
          <w:shd w:val="clear" w:color="auto" w:fill="FFFFFF"/>
        </w:rPr>
      </w:pPr>
      <w:r>
        <w:rPr>
          <w:rFonts w:asciiTheme="minorEastAsia" w:hAnsiTheme="minorEastAsia" w:cs="宋体" w:hint="eastAsia"/>
          <w:b/>
          <w:color w:val="7030A0"/>
          <w:sz w:val="28"/>
          <w:szCs w:val="28"/>
          <w:shd w:val="clear" w:color="auto" w:fill="FFFFFF"/>
        </w:rPr>
        <w:t>方法</w:t>
      </w:r>
      <w:r>
        <w:rPr>
          <w:rFonts w:asciiTheme="minorEastAsia" w:hAnsiTheme="minorEastAsia" w:cs="宋体" w:hint="eastAsia"/>
          <w:b/>
          <w:color w:val="7030A0"/>
          <w:sz w:val="28"/>
          <w:szCs w:val="28"/>
          <w:shd w:val="clear" w:color="auto" w:fill="FFFFFF"/>
        </w:rPr>
        <w:t>1: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使用已经被分配管理员权限的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CA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登录，点击【关联数字证书】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---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找到对应的证书，点【权限管理】进行权限设置，</w:t>
      </w:r>
      <w:proofErr w:type="gramStart"/>
      <w:r>
        <w:rPr>
          <w:rFonts w:asciiTheme="minorEastAsia" w:hAnsiTheme="minorEastAsia" w:cs="宋体" w:hint="eastAsia"/>
          <w:sz w:val="28"/>
          <w:szCs w:val="28"/>
        </w:rPr>
        <w:t>勾选完成</w:t>
      </w:r>
      <w:proofErr w:type="gramEnd"/>
      <w:r>
        <w:rPr>
          <w:rFonts w:asciiTheme="minorEastAsia" w:hAnsiTheme="minorEastAsia" w:cs="宋体" w:hint="eastAsia"/>
          <w:sz w:val="28"/>
          <w:szCs w:val="28"/>
        </w:rPr>
        <w:t>点击保存，再返回操作；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 xml:space="preserve"> </w:t>
      </w:r>
    </w:p>
    <w:p w:rsidR="007D6D07" w:rsidRDefault="00077334">
      <w:pPr>
        <w:rPr>
          <w:rFonts w:asciiTheme="minorEastAsia" w:hAnsiTheme="minorEastAsia" w:cs="宋体"/>
          <w:sz w:val="28"/>
          <w:szCs w:val="28"/>
          <w:shd w:val="clear" w:color="auto" w:fill="FFFFFF"/>
        </w:rPr>
      </w:pPr>
      <w:r>
        <w:rPr>
          <w:rFonts w:asciiTheme="minorEastAsia" w:hAnsiTheme="minorEastAsia" w:cs="宋体" w:hint="eastAsia"/>
          <w:b/>
          <w:color w:val="7030A0"/>
          <w:sz w:val="28"/>
          <w:szCs w:val="28"/>
          <w:shd w:val="clear" w:color="auto" w:fill="FFFFFF"/>
        </w:rPr>
        <w:t>方法</w:t>
      </w:r>
      <w:r>
        <w:rPr>
          <w:rFonts w:asciiTheme="minorEastAsia" w:hAnsiTheme="minorEastAsia" w:cs="宋体" w:hint="eastAsia"/>
          <w:b/>
          <w:color w:val="7030A0"/>
          <w:sz w:val="28"/>
          <w:szCs w:val="28"/>
          <w:shd w:val="clear" w:color="auto" w:fill="FFFFFF"/>
        </w:rPr>
        <w:t>2:</w:t>
      </w:r>
      <w:r>
        <w:rPr>
          <w:rFonts w:asciiTheme="minorEastAsia" w:hAnsiTheme="minorEastAsia" w:cs="宋体" w:hint="eastAsia"/>
          <w:sz w:val="28"/>
          <w:szCs w:val="28"/>
        </w:rPr>
        <w:t>【账号登录】（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账号：</w:t>
      </w:r>
      <w:r>
        <w:rPr>
          <w:rFonts w:asciiTheme="minorEastAsia" w:hAnsiTheme="minorEastAsia" w:cs="宋体" w:hint="eastAsia"/>
          <w:sz w:val="28"/>
          <w:szCs w:val="28"/>
        </w:rPr>
        <w:t>企业名称</w:t>
      </w:r>
      <w:r>
        <w:rPr>
          <w:rFonts w:asciiTheme="minorEastAsia" w:hAnsiTheme="minorEastAsia" w:cs="宋体" w:hint="eastAsia"/>
          <w:sz w:val="28"/>
          <w:szCs w:val="28"/>
        </w:rPr>
        <w:t>/</w:t>
      </w:r>
      <w:r>
        <w:rPr>
          <w:rFonts w:asciiTheme="minorEastAsia" w:hAnsiTheme="minorEastAsia" w:cs="宋体" w:hint="eastAsia"/>
          <w:sz w:val="28"/>
          <w:szCs w:val="28"/>
        </w:rPr>
        <w:t>代码，密码：</w:t>
      </w:r>
      <w:r>
        <w:rPr>
          <w:rFonts w:asciiTheme="minorEastAsia" w:hAnsiTheme="minorEastAsia" w:cs="宋体" w:hint="eastAsia"/>
          <w:sz w:val="28"/>
          <w:szCs w:val="28"/>
        </w:rPr>
        <w:t>8</w:t>
      </w:r>
      <w:r>
        <w:rPr>
          <w:rFonts w:asciiTheme="minorEastAsia" w:hAnsiTheme="minorEastAsia" w:cs="宋体" w:hint="eastAsia"/>
          <w:sz w:val="28"/>
          <w:szCs w:val="28"/>
        </w:rPr>
        <w:t>个</w:t>
      </w:r>
      <w:r>
        <w:rPr>
          <w:rFonts w:asciiTheme="minorEastAsia" w:hAnsiTheme="minorEastAsia" w:cs="宋体" w:hint="eastAsia"/>
          <w:sz w:val="28"/>
          <w:szCs w:val="28"/>
        </w:rPr>
        <w:t>1</w:t>
      </w:r>
      <w:r>
        <w:rPr>
          <w:rFonts w:asciiTheme="minorEastAsia" w:hAnsiTheme="minorEastAsia" w:cs="宋体" w:hint="eastAsia"/>
          <w:sz w:val="28"/>
          <w:szCs w:val="28"/>
        </w:rPr>
        <w:t>）</w:t>
      </w:r>
      <w:r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找到对应的证书，点【权限管理】进行权限设置</w:t>
      </w:r>
      <w:r>
        <w:rPr>
          <w:rFonts w:asciiTheme="minorEastAsia" w:hAnsiTheme="minorEastAsia" w:cs="宋体" w:hint="eastAsia"/>
          <w:sz w:val="28"/>
          <w:szCs w:val="28"/>
        </w:rPr>
        <w:t>，</w:t>
      </w:r>
      <w:proofErr w:type="gramStart"/>
      <w:r>
        <w:rPr>
          <w:rFonts w:asciiTheme="minorEastAsia" w:hAnsiTheme="minorEastAsia" w:cs="宋体" w:hint="eastAsia"/>
          <w:sz w:val="28"/>
          <w:szCs w:val="28"/>
        </w:rPr>
        <w:t>勾选完成</w:t>
      </w:r>
      <w:proofErr w:type="gramEnd"/>
      <w:r>
        <w:rPr>
          <w:rFonts w:asciiTheme="minorEastAsia" w:hAnsiTheme="minorEastAsia" w:cs="宋体" w:hint="eastAsia"/>
          <w:sz w:val="28"/>
          <w:szCs w:val="28"/>
        </w:rPr>
        <w:t>点击保存，再返回操作；</w:t>
      </w:r>
    </w:p>
    <w:p w:rsidR="007D6D07" w:rsidRDefault="00077334">
      <w:pPr>
        <w:rPr>
          <w:rFonts w:asciiTheme="minorEastAsia" w:hAnsiTheme="minorEastAsia" w:cs="宋体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73675" cy="2698115"/>
            <wp:effectExtent l="0" t="0" r="3175" b="698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9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D07" w:rsidRDefault="00077334">
      <w:pPr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color w:val="FF0000"/>
          <w:sz w:val="24"/>
        </w:rPr>
        <w:t>注</w:t>
      </w:r>
      <w:r>
        <w:rPr>
          <w:rFonts w:asciiTheme="minorEastAsia" w:hAnsiTheme="minorEastAsia" w:cs="宋体" w:hint="eastAsia"/>
          <w:color w:val="FF0000"/>
          <w:sz w:val="24"/>
        </w:rPr>
        <w:t>：</w:t>
      </w:r>
      <w:r>
        <w:rPr>
          <w:rFonts w:asciiTheme="minorEastAsia" w:hAnsiTheme="minorEastAsia" w:cs="宋体"/>
          <w:color w:val="FF0000"/>
          <w:sz w:val="24"/>
        </w:rPr>
        <w:t>管理员权限</w:t>
      </w:r>
      <w:r>
        <w:rPr>
          <w:rFonts w:asciiTheme="minorEastAsia" w:hAnsiTheme="minorEastAsia" w:cs="宋体" w:hint="eastAsia"/>
          <w:color w:val="FF0000"/>
          <w:sz w:val="24"/>
        </w:rPr>
        <w:t>：（</w:t>
      </w:r>
      <w:r>
        <w:rPr>
          <w:rFonts w:asciiTheme="minorEastAsia" w:hAnsiTheme="minorEastAsia" w:cs="宋体" w:hint="eastAsia"/>
          <w:color w:val="FF0000"/>
          <w:sz w:val="24"/>
        </w:rPr>
        <w:t>1</w:t>
      </w:r>
      <w:r>
        <w:rPr>
          <w:rFonts w:asciiTheme="minorEastAsia" w:hAnsiTheme="minorEastAsia" w:cs="宋体" w:hint="eastAsia"/>
          <w:color w:val="FF0000"/>
          <w:sz w:val="24"/>
        </w:rPr>
        <w:t>）有对其他</w:t>
      </w:r>
      <w:r>
        <w:rPr>
          <w:rFonts w:asciiTheme="minorEastAsia" w:hAnsiTheme="minorEastAsia" w:cs="宋体"/>
          <w:color w:val="FF0000"/>
          <w:sz w:val="24"/>
        </w:rPr>
        <w:t>证书设置权限功能</w:t>
      </w:r>
      <w:r>
        <w:rPr>
          <w:rFonts w:asciiTheme="minorEastAsia" w:hAnsiTheme="minorEastAsia" w:cs="宋体" w:hint="eastAsia"/>
          <w:color w:val="FF0000"/>
          <w:sz w:val="24"/>
        </w:rPr>
        <w:t>；（</w:t>
      </w:r>
      <w:r>
        <w:rPr>
          <w:rFonts w:asciiTheme="minorEastAsia" w:hAnsiTheme="minorEastAsia" w:cs="宋体" w:hint="eastAsia"/>
          <w:color w:val="FF0000"/>
          <w:sz w:val="24"/>
        </w:rPr>
        <w:t>2</w:t>
      </w:r>
      <w:r>
        <w:rPr>
          <w:rFonts w:asciiTheme="minorEastAsia" w:hAnsiTheme="minorEastAsia" w:cs="宋体" w:hint="eastAsia"/>
          <w:color w:val="FF0000"/>
          <w:sz w:val="24"/>
        </w:rPr>
        <w:t>）可操作主体库所有内容的编辑</w:t>
      </w:r>
      <w:r>
        <w:rPr>
          <w:rFonts w:asciiTheme="minorEastAsia" w:hAnsiTheme="minorEastAsia" w:cs="宋体" w:hint="eastAsia"/>
          <w:color w:val="FF0000"/>
          <w:sz w:val="24"/>
        </w:rPr>
        <w:t>/</w:t>
      </w:r>
      <w:r>
        <w:rPr>
          <w:rFonts w:asciiTheme="minorEastAsia" w:hAnsiTheme="minorEastAsia" w:cs="宋体" w:hint="eastAsia"/>
          <w:color w:val="FF0000"/>
          <w:sz w:val="24"/>
        </w:rPr>
        <w:t>保存</w:t>
      </w:r>
      <w:r>
        <w:rPr>
          <w:rFonts w:asciiTheme="minorEastAsia" w:hAnsiTheme="minorEastAsia" w:cs="宋体" w:hint="eastAsia"/>
          <w:color w:val="FF0000"/>
          <w:sz w:val="24"/>
        </w:rPr>
        <w:t>/</w:t>
      </w:r>
      <w:r>
        <w:rPr>
          <w:rFonts w:asciiTheme="minorEastAsia" w:hAnsiTheme="minorEastAsia" w:cs="宋体" w:hint="eastAsia"/>
          <w:color w:val="FF0000"/>
          <w:sz w:val="24"/>
        </w:rPr>
        <w:t>提交等；</w:t>
      </w:r>
    </w:p>
    <w:p w:rsidR="007D6D07" w:rsidRDefault="00077334">
      <w:pPr>
        <w:pStyle w:val="2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14.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主体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库完善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>后证书在所有地区都可以通用吗？</w:t>
      </w:r>
    </w:p>
    <w:p w:rsidR="007D6D07" w:rsidRDefault="0007733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）已进行关联的证书在已</w:t>
      </w:r>
      <w:proofErr w:type="gramStart"/>
      <w:r>
        <w:rPr>
          <w:rFonts w:asciiTheme="minorEastAsia" w:hAnsiTheme="minorEastAsia" w:hint="eastAsia"/>
          <w:sz w:val="28"/>
          <w:szCs w:val="28"/>
        </w:rPr>
        <w:t>启用省主体库</w:t>
      </w:r>
      <w:proofErr w:type="gramEnd"/>
      <w:r>
        <w:rPr>
          <w:rFonts w:asciiTheme="minorEastAsia" w:hAnsiTheme="minorEastAsia" w:hint="eastAsia"/>
          <w:sz w:val="28"/>
          <w:szCs w:val="28"/>
        </w:rPr>
        <w:t>的地区均通用；</w:t>
      </w:r>
    </w:p>
    <w:p w:rsidR="007D6D07" w:rsidRDefault="0007733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）未进行关联的证书需关联后才能在已</w:t>
      </w:r>
      <w:proofErr w:type="gramStart"/>
      <w:r>
        <w:rPr>
          <w:rFonts w:asciiTheme="minorEastAsia" w:hAnsiTheme="minorEastAsia" w:hint="eastAsia"/>
          <w:sz w:val="28"/>
          <w:szCs w:val="28"/>
        </w:rPr>
        <w:t>启用省主体库</w:t>
      </w:r>
      <w:proofErr w:type="gramEnd"/>
      <w:r>
        <w:rPr>
          <w:rFonts w:asciiTheme="minorEastAsia" w:hAnsiTheme="minorEastAsia" w:hint="eastAsia"/>
          <w:sz w:val="28"/>
          <w:szCs w:val="28"/>
        </w:rPr>
        <w:t>的地区均通用；</w:t>
      </w:r>
    </w:p>
    <w:p w:rsidR="007D6D07" w:rsidRDefault="00077334">
      <w:pPr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（</w:t>
      </w:r>
      <w:r>
        <w:rPr>
          <w:rFonts w:asciiTheme="minorEastAsia" w:hAnsiTheme="minorEastAsia" w:cs="宋体" w:hint="eastAsia"/>
          <w:sz w:val="28"/>
          <w:szCs w:val="28"/>
        </w:rPr>
        <w:t>3</w:t>
      </w:r>
      <w:r>
        <w:rPr>
          <w:rFonts w:asciiTheme="minorEastAsia" w:hAnsiTheme="minorEastAsia" w:cs="宋体" w:hint="eastAsia"/>
          <w:sz w:val="28"/>
          <w:szCs w:val="28"/>
        </w:rPr>
        <w:t>）在安徽各地市办理的证书均可</w:t>
      </w:r>
      <w:proofErr w:type="gramStart"/>
      <w:r>
        <w:rPr>
          <w:rFonts w:asciiTheme="minorEastAsia" w:hAnsiTheme="minorEastAsia" w:cs="宋体" w:hint="eastAsia"/>
          <w:sz w:val="28"/>
          <w:szCs w:val="28"/>
        </w:rPr>
        <w:t>登录省主体库</w:t>
      </w:r>
      <w:proofErr w:type="gramEnd"/>
      <w:r>
        <w:rPr>
          <w:rFonts w:asciiTheme="minorEastAsia" w:hAnsiTheme="minorEastAsia" w:cs="宋体" w:hint="eastAsia"/>
          <w:sz w:val="28"/>
          <w:szCs w:val="28"/>
        </w:rPr>
        <w:t>。</w:t>
      </w:r>
    </w:p>
    <w:sectPr w:rsidR="007D6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334" w:rsidRDefault="00077334" w:rsidP="0076631C">
      <w:r>
        <w:separator/>
      </w:r>
    </w:p>
  </w:endnote>
  <w:endnote w:type="continuationSeparator" w:id="0">
    <w:p w:rsidR="00077334" w:rsidRDefault="00077334" w:rsidP="0076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334" w:rsidRDefault="00077334" w:rsidP="0076631C">
      <w:r>
        <w:separator/>
      </w:r>
    </w:p>
  </w:footnote>
  <w:footnote w:type="continuationSeparator" w:id="0">
    <w:p w:rsidR="00077334" w:rsidRDefault="00077334" w:rsidP="00766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D3682"/>
    <w:multiLevelType w:val="multilevel"/>
    <w:tmpl w:val="23CD368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1333F0"/>
    <w:multiLevelType w:val="multilevel"/>
    <w:tmpl w:val="24133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376843"/>
    <w:multiLevelType w:val="multilevel"/>
    <w:tmpl w:val="3037684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CF0AB2"/>
    <w:multiLevelType w:val="multilevel"/>
    <w:tmpl w:val="31CF0AB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C89FD5"/>
    <w:multiLevelType w:val="singleLevel"/>
    <w:tmpl w:val="48C89FD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58DC3ABB"/>
    <w:multiLevelType w:val="multilevel"/>
    <w:tmpl w:val="58DC3AB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086736"/>
    <w:multiLevelType w:val="multilevel"/>
    <w:tmpl w:val="6B08673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C40C81"/>
    <w:multiLevelType w:val="multilevel"/>
    <w:tmpl w:val="76C40C8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C9621C3"/>
    <w:rsid w:val="000274C1"/>
    <w:rsid w:val="0003096C"/>
    <w:rsid w:val="00046D89"/>
    <w:rsid w:val="0005113A"/>
    <w:rsid w:val="00077334"/>
    <w:rsid w:val="00126BFF"/>
    <w:rsid w:val="002B0CF6"/>
    <w:rsid w:val="00305B9B"/>
    <w:rsid w:val="00424668"/>
    <w:rsid w:val="00570241"/>
    <w:rsid w:val="005A5188"/>
    <w:rsid w:val="005E385E"/>
    <w:rsid w:val="006308B4"/>
    <w:rsid w:val="006C038F"/>
    <w:rsid w:val="007002DA"/>
    <w:rsid w:val="0076631C"/>
    <w:rsid w:val="007D6D07"/>
    <w:rsid w:val="00883547"/>
    <w:rsid w:val="0088406C"/>
    <w:rsid w:val="008D4540"/>
    <w:rsid w:val="009F4A73"/>
    <w:rsid w:val="00BF3A91"/>
    <w:rsid w:val="00C3622F"/>
    <w:rsid w:val="00D278D5"/>
    <w:rsid w:val="00DD30DD"/>
    <w:rsid w:val="00F46BA7"/>
    <w:rsid w:val="00FB766A"/>
    <w:rsid w:val="1B151856"/>
    <w:rsid w:val="1B807638"/>
    <w:rsid w:val="1CAC7C23"/>
    <w:rsid w:val="2D7B7711"/>
    <w:rsid w:val="36C4791A"/>
    <w:rsid w:val="3CD829C6"/>
    <w:rsid w:val="49FD317B"/>
    <w:rsid w:val="4A382DC4"/>
    <w:rsid w:val="4A6F5D60"/>
    <w:rsid w:val="52007A3D"/>
    <w:rsid w:val="557707E7"/>
    <w:rsid w:val="55E16016"/>
    <w:rsid w:val="574D2672"/>
    <w:rsid w:val="73AC4D65"/>
    <w:rsid w:val="7C96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D067CA-3D62-4B2B-89D9-554972E2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6631C"/>
    <w:pPr>
      <w:keepNext/>
      <w:keepLines/>
      <w:spacing w:before="340" w:after="330" w:line="576" w:lineRule="auto"/>
      <w:outlineLvl w:val="0"/>
    </w:pPr>
    <w:rPr>
      <w:b/>
      <w:kern w:val="44"/>
      <w:sz w:val="5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360" w:lineRule="auto"/>
      <w:outlineLvl w:val="1"/>
    </w:pPr>
    <w:rPr>
      <w:rFonts w:asciiTheme="majorHAnsi" w:eastAsia="宋体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0">
    <w:name w:val="标题 3 字符"/>
    <w:basedOn w:val="a0"/>
    <w:link w:val="3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support.microsoft.com/zh-cn/help/17621/internet-explorer-download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microsoft.com/zh-cn/help/17621/internet-explorer-downloads" TargetMode="External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28</cp:revision>
  <dcterms:created xsi:type="dcterms:W3CDTF">2020-10-29T06:09:00Z</dcterms:created>
  <dcterms:modified xsi:type="dcterms:W3CDTF">2020-12-17T07:32:00Z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