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EE515">
      <w:pPr>
        <w:wordWrap/>
        <w:adjustRightInd/>
        <w:snapToGrid/>
        <w:spacing w:before="0" w:after="0" w:line="480" w:lineRule="exact"/>
        <w:ind w:left="0" w:leftChars="0" w:right="0" w:firstLine="560" w:firstLineChars="200"/>
        <w:jc w:val="right"/>
        <w:outlineLvl w:val="9"/>
        <w:rPr>
          <w:rFonts w:hint="default" w:ascii="宋体" w:hAnsi="宋体" w:eastAsiaTheme="minorEastAsia"/>
          <w:sz w:val="28"/>
          <w:lang w:val="en-US" w:eastAsia="zh-CN"/>
        </w:rPr>
      </w:pPr>
    </w:p>
    <w:p w14:paraId="0662390A">
      <w:r>
        <w:drawing>
          <wp:inline distT="0" distB="0" distL="114300" distR="114300">
            <wp:extent cx="5267325" cy="5789295"/>
            <wp:effectExtent l="0" t="0" r="9525" b="1905"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332855"/>
            <wp:effectExtent l="0" t="0" r="3175" b="10795"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4916805"/>
            <wp:effectExtent l="0" t="0" r="8890" b="1714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15530"/>
            <wp:effectExtent l="0" t="0" r="3175" b="13970"/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DAD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911390E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A426B2"/>
    <w:rsid w:val="4DD74FC1"/>
    <w:rsid w:val="4E075F71"/>
    <w:rsid w:val="4EC90F56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1EF078F"/>
    <w:rsid w:val="72A61C67"/>
    <w:rsid w:val="77444BC6"/>
    <w:rsid w:val="77E67A2B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2025-06-06T06:45:05Z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eyJoZGlkIjoiODA0NzM3Y2VhOTA1ZjhmZjAzZjIzZDdhYjlhNzAzMjciLCJ1c2VySWQiOiIxNTc0MjM4MjMzIn0=</vt:lpwstr>
  </property>
</Properties>
</file>